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1EB3" w14:textId="229302E6" w:rsidR="00531A7B" w:rsidRPr="009B5962" w:rsidRDefault="00B74BFE" w:rsidP="00531A7B">
      <w:pPr>
        <w:pStyle w:val="Titel"/>
        <w:rPr>
          <w:rFonts w:eastAsia="Times New Roman"/>
          <w:sz w:val="48"/>
          <w:lang w:eastAsia="de-AT"/>
        </w:rPr>
      </w:pPr>
      <w:proofErr w:type="spellStart"/>
      <w:r w:rsidRPr="00B74BFE">
        <w:rPr>
          <w:rFonts w:eastAsia="Times New Roman"/>
          <w:sz w:val="48"/>
          <w:lang w:eastAsia="de-AT"/>
        </w:rPr>
        <w:t>Přihláška</w:t>
      </w:r>
      <w:proofErr w:type="spellEnd"/>
      <w:r w:rsidR="00A27E3D" w:rsidRPr="00B74BFE">
        <w:rPr>
          <w:rFonts w:eastAsia="Times New Roman"/>
          <w:sz w:val="48"/>
          <w:lang w:eastAsia="de-AT"/>
        </w:rPr>
        <w:t>:</w:t>
      </w:r>
      <w:r w:rsidR="00531A7B" w:rsidRPr="00B74BFE">
        <w:rPr>
          <w:rFonts w:eastAsia="Times New Roman"/>
          <w:sz w:val="48"/>
          <w:lang w:eastAsia="de-AT"/>
        </w:rPr>
        <w:t xml:space="preserve"> </w:t>
      </w:r>
      <w:proofErr w:type="spellStart"/>
      <w:r w:rsidR="00280EFC">
        <w:rPr>
          <w:rFonts w:eastAsia="Times New Roman"/>
          <w:sz w:val="48"/>
          <w:lang w:eastAsia="de-AT"/>
        </w:rPr>
        <w:t>Setkání</w:t>
      </w:r>
      <w:proofErr w:type="spellEnd"/>
      <w:r w:rsidR="00280EFC">
        <w:rPr>
          <w:rFonts w:eastAsia="Times New Roman"/>
          <w:sz w:val="48"/>
          <w:lang w:eastAsia="de-AT"/>
        </w:rPr>
        <w:t xml:space="preserve"> ERDV </w:t>
      </w:r>
      <w:proofErr w:type="spellStart"/>
      <w:r w:rsidR="00280EFC">
        <w:rPr>
          <w:rFonts w:eastAsia="Times New Roman"/>
          <w:sz w:val="48"/>
          <w:lang w:eastAsia="de-AT"/>
        </w:rPr>
        <w:t>Sítě</w:t>
      </w:r>
      <w:proofErr w:type="spellEnd"/>
      <w:r w:rsidR="00280EFC">
        <w:rPr>
          <w:rFonts w:eastAsia="Times New Roman"/>
          <w:sz w:val="48"/>
          <w:lang w:eastAsia="de-AT"/>
        </w:rPr>
        <w:t xml:space="preserve"> </w:t>
      </w:r>
      <w:proofErr w:type="spellStart"/>
      <w:r w:rsidR="00280EFC">
        <w:rPr>
          <w:rFonts w:eastAsia="Times New Roman"/>
          <w:sz w:val="48"/>
          <w:lang w:eastAsia="de-AT"/>
        </w:rPr>
        <w:t>cirkulární</w:t>
      </w:r>
      <w:proofErr w:type="spellEnd"/>
      <w:r w:rsidR="00280EFC">
        <w:rPr>
          <w:rFonts w:eastAsia="Times New Roman"/>
          <w:sz w:val="48"/>
          <w:lang w:eastAsia="de-AT"/>
        </w:rPr>
        <w:t xml:space="preserve"> </w:t>
      </w:r>
      <w:proofErr w:type="spellStart"/>
      <w:r w:rsidR="00280EFC">
        <w:rPr>
          <w:rFonts w:eastAsia="Times New Roman"/>
          <w:sz w:val="48"/>
          <w:lang w:eastAsia="de-AT"/>
        </w:rPr>
        <w:t>ekonomiky</w:t>
      </w:r>
      <w:proofErr w:type="spellEnd"/>
      <w:r w:rsidR="00280EFC">
        <w:rPr>
          <w:rFonts w:eastAsia="Times New Roman"/>
          <w:sz w:val="48"/>
          <w:lang w:eastAsia="de-AT"/>
        </w:rPr>
        <w:t xml:space="preserve"> </w:t>
      </w:r>
      <w:r w:rsidR="001D6105" w:rsidRPr="009B5962">
        <w:rPr>
          <w:rFonts w:eastAsia="Times New Roman"/>
          <w:sz w:val="48"/>
          <w:lang w:eastAsia="de-AT"/>
        </w:rPr>
        <w:t xml:space="preserve">a </w:t>
      </w:r>
      <w:proofErr w:type="spellStart"/>
      <w:r w:rsidR="001D6105" w:rsidRPr="009B5962">
        <w:rPr>
          <w:rFonts w:eastAsia="Times New Roman"/>
          <w:sz w:val="48"/>
          <w:lang w:eastAsia="de-AT"/>
        </w:rPr>
        <w:t>Hornorakouské</w:t>
      </w:r>
      <w:proofErr w:type="spellEnd"/>
      <w:r w:rsidR="001D6105" w:rsidRPr="009B5962">
        <w:rPr>
          <w:rFonts w:eastAsia="Times New Roman"/>
          <w:sz w:val="48"/>
          <w:lang w:eastAsia="de-AT"/>
        </w:rPr>
        <w:t xml:space="preserve"> </w:t>
      </w:r>
      <w:proofErr w:type="spellStart"/>
      <w:r w:rsidR="001D6105" w:rsidRPr="009B5962">
        <w:rPr>
          <w:rFonts w:eastAsia="Times New Roman"/>
          <w:sz w:val="48"/>
          <w:lang w:eastAsia="de-AT"/>
        </w:rPr>
        <w:t>fórum</w:t>
      </w:r>
      <w:proofErr w:type="spellEnd"/>
      <w:r w:rsidR="001D6105" w:rsidRPr="009B5962">
        <w:rPr>
          <w:rFonts w:eastAsia="Times New Roman"/>
          <w:sz w:val="48"/>
          <w:lang w:eastAsia="de-AT"/>
        </w:rPr>
        <w:t xml:space="preserve"> </w:t>
      </w:r>
      <w:proofErr w:type="spellStart"/>
      <w:r w:rsidR="001D6105" w:rsidRPr="009B5962">
        <w:rPr>
          <w:rFonts w:eastAsia="Times New Roman"/>
          <w:sz w:val="48"/>
          <w:lang w:eastAsia="de-AT"/>
        </w:rPr>
        <w:t>budoucnosti</w:t>
      </w:r>
      <w:proofErr w:type="spellEnd"/>
      <w:r w:rsidR="001D6105" w:rsidRPr="009B5962">
        <w:rPr>
          <w:rFonts w:eastAsia="Times New Roman"/>
          <w:sz w:val="48"/>
          <w:lang w:eastAsia="de-AT"/>
        </w:rPr>
        <w:t xml:space="preserve"> / </w:t>
      </w:r>
      <w:r w:rsidR="00531A7B" w:rsidRPr="009B5962">
        <w:rPr>
          <w:rFonts w:eastAsia="Times New Roman"/>
          <w:sz w:val="48"/>
          <w:lang w:eastAsia="de-AT"/>
        </w:rPr>
        <w:t>OÖ Zukunftsforum 2023</w:t>
      </w:r>
    </w:p>
    <w:p w14:paraId="5C0280E2" w14:textId="77777777" w:rsidR="00531A7B" w:rsidRPr="009B5962" w:rsidRDefault="00531A7B" w:rsidP="00531A7B">
      <w:pPr>
        <w:rPr>
          <w:lang w:eastAsia="de-AT"/>
        </w:rPr>
      </w:pPr>
    </w:p>
    <w:p w14:paraId="67173F5B" w14:textId="7C781508" w:rsidR="00531A7B" w:rsidRPr="009B5962" w:rsidRDefault="00531A7B" w:rsidP="00531A7B">
      <w:pPr>
        <w:spacing w:after="0" w:line="240" w:lineRule="auto"/>
        <w:rPr>
          <w:rFonts w:eastAsia="Times New Roman" w:cstheme="minorHAnsi"/>
          <w:sz w:val="24"/>
          <w:szCs w:val="24"/>
          <w:lang w:val="en-US" w:eastAsia="de-AT"/>
        </w:rPr>
      </w:pPr>
      <w:r w:rsidRPr="009B5962">
        <w:rPr>
          <w:rFonts w:eastAsia="Times New Roman" w:cstheme="minorHAnsi"/>
          <w:sz w:val="24"/>
          <w:szCs w:val="24"/>
          <w:lang w:val="en-US" w:eastAsia="de-AT"/>
        </w:rPr>
        <w:t xml:space="preserve">Workshop </w:t>
      </w:r>
      <w:r w:rsidR="00A27E3D" w:rsidRPr="009B5962">
        <w:rPr>
          <w:rFonts w:eastAsia="Times New Roman" w:cstheme="minorHAnsi"/>
          <w:sz w:val="24"/>
          <w:szCs w:val="24"/>
          <w:lang w:val="en-US" w:eastAsia="de-AT"/>
        </w:rPr>
        <w:tab/>
      </w:r>
      <w:r w:rsidRPr="009B5962">
        <w:rPr>
          <w:rFonts w:eastAsia="Times New Roman" w:cstheme="minorHAnsi"/>
          <w:b/>
          <w:sz w:val="24"/>
          <w:szCs w:val="24"/>
          <w:lang w:val="en-US" w:eastAsia="de-AT"/>
        </w:rPr>
        <w:t xml:space="preserve">#ESG (Environmental, Social, Governance) </w:t>
      </w:r>
      <w:proofErr w:type="spellStart"/>
      <w:r w:rsidR="001D6105" w:rsidRPr="009B5962">
        <w:rPr>
          <w:rFonts w:eastAsia="Times New Roman" w:cstheme="minorHAnsi"/>
          <w:b/>
          <w:sz w:val="24"/>
          <w:szCs w:val="24"/>
          <w:lang w:val="en-US" w:eastAsia="de-AT"/>
        </w:rPr>
        <w:t>regulace</w:t>
      </w:r>
      <w:proofErr w:type="spellEnd"/>
    </w:p>
    <w:p w14:paraId="01E67D6C" w14:textId="32F645F6" w:rsidR="00531A7B" w:rsidRPr="009B5962" w:rsidRDefault="00B74BFE" w:rsidP="00531A7B">
      <w:pPr>
        <w:tabs>
          <w:tab w:val="left" w:pos="1276"/>
        </w:tabs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proofErr w:type="spellStart"/>
      <w:r w:rsidRPr="00B74BFE">
        <w:rPr>
          <w:rFonts w:eastAsia="Times New Roman" w:cstheme="minorHAnsi"/>
          <w:sz w:val="24"/>
          <w:szCs w:val="24"/>
          <w:lang w:eastAsia="de-AT"/>
        </w:rPr>
        <w:t>Kdy</w:t>
      </w:r>
      <w:proofErr w:type="spellEnd"/>
      <w:r w:rsidR="00531A7B" w:rsidRPr="00B74BFE">
        <w:rPr>
          <w:rFonts w:eastAsia="Times New Roman" w:cstheme="minorHAnsi"/>
          <w:sz w:val="24"/>
          <w:szCs w:val="24"/>
          <w:lang w:eastAsia="de-AT"/>
        </w:rPr>
        <w:t xml:space="preserve">: </w:t>
      </w:r>
      <w:r w:rsidR="00531A7B" w:rsidRPr="00B74BFE">
        <w:rPr>
          <w:rFonts w:eastAsia="Times New Roman" w:cstheme="minorHAnsi"/>
          <w:color w:val="FF0000"/>
          <w:sz w:val="24"/>
          <w:szCs w:val="24"/>
          <w:lang w:eastAsia="de-AT"/>
        </w:rPr>
        <w:tab/>
      </w:r>
      <w:r w:rsidR="00A27E3D" w:rsidRPr="00B74BFE">
        <w:rPr>
          <w:rFonts w:eastAsia="Times New Roman" w:cstheme="minorHAnsi"/>
          <w:color w:val="FF0000"/>
          <w:sz w:val="24"/>
          <w:szCs w:val="24"/>
          <w:lang w:eastAsia="de-AT"/>
        </w:rPr>
        <w:tab/>
      </w:r>
      <w:r w:rsidR="00531A7B" w:rsidRPr="001D6105">
        <w:rPr>
          <w:rFonts w:eastAsia="Times New Roman" w:cstheme="minorHAnsi"/>
          <w:sz w:val="24"/>
          <w:szCs w:val="24"/>
          <w:lang w:eastAsia="de-AT"/>
        </w:rPr>
        <w:t xml:space="preserve">28. </w:t>
      </w:r>
      <w:proofErr w:type="spellStart"/>
      <w:r w:rsidR="001D6105" w:rsidRPr="001D6105">
        <w:rPr>
          <w:rFonts w:eastAsia="Times New Roman" w:cstheme="minorHAnsi"/>
          <w:sz w:val="24"/>
          <w:szCs w:val="24"/>
          <w:lang w:eastAsia="de-AT"/>
        </w:rPr>
        <w:t>března</w:t>
      </w:r>
      <w:proofErr w:type="spellEnd"/>
      <w:r w:rsidR="00531A7B" w:rsidRPr="001D6105">
        <w:rPr>
          <w:rFonts w:eastAsia="Times New Roman" w:cstheme="minorHAnsi"/>
          <w:sz w:val="24"/>
          <w:szCs w:val="24"/>
          <w:lang w:eastAsia="de-AT"/>
        </w:rPr>
        <w:t xml:space="preserve"> 2023, 12:00 – </w:t>
      </w:r>
      <w:r w:rsidR="00531A7B" w:rsidRPr="009B5962">
        <w:rPr>
          <w:rFonts w:eastAsia="Times New Roman" w:cstheme="minorHAnsi"/>
          <w:sz w:val="24"/>
          <w:szCs w:val="24"/>
          <w:lang w:eastAsia="de-AT"/>
        </w:rPr>
        <w:t>14:30</w:t>
      </w:r>
    </w:p>
    <w:p w14:paraId="02665947" w14:textId="2174DEC3" w:rsidR="00531A7B" w:rsidRPr="009B5962" w:rsidRDefault="00B74BFE" w:rsidP="00206DA0">
      <w:pPr>
        <w:tabs>
          <w:tab w:val="left" w:pos="1276"/>
        </w:tabs>
        <w:spacing w:after="0" w:line="240" w:lineRule="auto"/>
        <w:ind w:left="1410" w:hanging="1410"/>
        <w:rPr>
          <w:rFonts w:eastAsia="Times New Roman" w:cstheme="minorHAnsi"/>
          <w:sz w:val="24"/>
          <w:szCs w:val="24"/>
          <w:lang w:eastAsia="de-AT"/>
        </w:rPr>
      </w:pPr>
      <w:proofErr w:type="spellStart"/>
      <w:r w:rsidRPr="009B5962">
        <w:rPr>
          <w:rFonts w:eastAsia="Times New Roman" w:cstheme="minorHAnsi"/>
          <w:sz w:val="24"/>
          <w:szCs w:val="24"/>
          <w:lang w:eastAsia="de-AT"/>
        </w:rPr>
        <w:t>Kde</w:t>
      </w:r>
      <w:proofErr w:type="spellEnd"/>
      <w:r w:rsidR="00531A7B" w:rsidRPr="009B5962">
        <w:rPr>
          <w:rFonts w:eastAsia="Times New Roman" w:cstheme="minorHAnsi"/>
          <w:sz w:val="24"/>
          <w:szCs w:val="24"/>
          <w:lang w:eastAsia="de-AT"/>
        </w:rPr>
        <w:t>:</w:t>
      </w:r>
      <w:r w:rsidR="00531A7B" w:rsidRPr="009B5962">
        <w:rPr>
          <w:rFonts w:eastAsia="Times New Roman" w:cstheme="minorHAnsi"/>
          <w:sz w:val="24"/>
          <w:szCs w:val="24"/>
          <w:lang w:eastAsia="de-AT"/>
        </w:rPr>
        <w:tab/>
      </w:r>
      <w:r w:rsidR="00A27E3D" w:rsidRPr="009B5962">
        <w:rPr>
          <w:rFonts w:eastAsia="Times New Roman" w:cstheme="minorHAnsi"/>
          <w:sz w:val="24"/>
          <w:szCs w:val="24"/>
          <w:lang w:eastAsia="de-AT"/>
        </w:rPr>
        <w:tab/>
      </w:r>
      <w:r w:rsidR="00531A7B" w:rsidRPr="009B5962">
        <w:rPr>
          <w:rFonts w:eastAsia="Times New Roman" w:cstheme="minorHAnsi"/>
          <w:sz w:val="24"/>
          <w:szCs w:val="24"/>
          <w:lang w:eastAsia="de-AT"/>
        </w:rPr>
        <w:t>on-site @ OÖ Zukunftsforum 2023</w:t>
      </w:r>
      <w:r w:rsidR="00A27E3D" w:rsidRPr="009B5962">
        <w:rPr>
          <w:rFonts w:eastAsia="Times New Roman" w:cstheme="minorHAnsi"/>
          <w:sz w:val="24"/>
          <w:szCs w:val="24"/>
          <w:lang w:eastAsia="de-AT"/>
        </w:rPr>
        <w:t>, Oberbank Donau-Forum, Untere Donaulände 28, 4020 Linz / AT</w:t>
      </w:r>
    </w:p>
    <w:p w14:paraId="2B7B9F63" w14:textId="77777777" w:rsidR="00531A7B" w:rsidRPr="001D6105" w:rsidRDefault="00531A7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"/>
        <w:gridCol w:w="2410"/>
        <w:gridCol w:w="283"/>
        <w:gridCol w:w="5670"/>
        <w:gridCol w:w="415"/>
      </w:tblGrid>
      <w:tr w:rsidR="00B74BFE" w:rsidRPr="00B74BFE" w14:paraId="14BBE526" w14:textId="77777777" w:rsidTr="00531A7B">
        <w:trPr>
          <w:trHeight w:val="306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409E51FB" w14:textId="77777777" w:rsidR="00531A7B" w:rsidRPr="009B5962" w:rsidRDefault="00531A7B"/>
        </w:tc>
      </w:tr>
      <w:tr w:rsidR="00B74BFE" w:rsidRPr="00B74BFE" w14:paraId="4D305053" w14:textId="77777777" w:rsidTr="005B26E9">
        <w:tc>
          <w:tcPr>
            <w:tcW w:w="284" w:type="dxa"/>
            <w:vMerge w:val="restart"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2B24E57A" w14:textId="77777777" w:rsidR="00531A7B" w:rsidRPr="009B5962" w:rsidRDefault="00531A7B">
            <w:pPr>
              <w:rPr>
                <w:rFonts w:cstheme="minorHAns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DCE3E4"/>
              <w:bottom w:val="single" w:sz="4" w:space="0" w:color="BFBFBF" w:themeColor="background1" w:themeShade="BF"/>
              <w:right w:val="nil"/>
            </w:tcBorders>
          </w:tcPr>
          <w:p w14:paraId="41844047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  <w:p w14:paraId="09A2BE29" w14:textId="2B55CD43" w:rsidR="00531A7B" w:rsidRPr="009B5962" w:rsidRDefault="00B74BFE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proofErr w:type="spellStart"/>
            <w:r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>Titul</w:t>
            </w:r>
            <w:proofErr w:type="spellEnd"/>
          </w:p>
          <w:p w14:paraId="4365E09E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666F04E" w14:textId="77777777" w:rsidR="00531A7B" w:rsidRPr="009B5962" w:rsidRDefault="00531A7B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CE3E4"/>
            </w:tcBorders>
            <w:vAlign w:val="center"/>
          </w:tcPr>
          <w:p w14:paraId="261DB12F" w14:textId="77777777" w:rsidR="00531A7B" w:rsidRPr="009B5962" w:rsidRDefault="00531A7B" w:rsidP="00206DA0">
            <w:pPr>
              <w:rPr>
                <w:rFonts w:cstheme="minorHAnsi"/>
                <w:sz w:val="24"/>
              </w:rPr>
            </w:pPr>
          </w:p>
        </w:tc>
        <w:tc>
          <w:tcPr>
            <w:tcW w:w="415" w:type="dxa"/>
            <w:vMerge w:val="restart"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5C23318A" w14:textId="77777777" w:rsidR="00531A7B" w:rsidRPr="009B5962" w:rsidRDefault="00531A7B"/>
        </w:tc>
      </w:tr>
      <w:tr w:rsidR="00B74BFE" w:rsidRPr="00B74BFE" w14:paraId="38EB0BE2" w14:textId="77777777" w:rsidTr="005B26E9">
        <w:tc>
          <w:tcPr>
            <w:tcW w:w="284" w:type="dxa"/>
            <w:vMerge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51866E25" w14:textId="77777777" w:rsidR="00531A7B" w:rsidRPr="009B5962" w:rsidRDefault="00531A7B">
            <w:pPr>
              <w:rPr>
                <w:rFonts w:cstheme="minorHAns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DCE3E4"/>
              <w:bottom w:val="single" w:sz="4" w:space="0" w:color="BFBFBF" w:themeColor="background1" w:themeShade="BF"/>
              <w:right w:val="nil"/>
            </w:tcBorders>
          </w:tcPr>
          <w:p w14:paraId="2D3C7428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  <w:p w14:paraId="0340FFE5" w14:textId="37F85F8A" w:rsidR="00531A7B" w:rsidRPr="009B5962" w:rsidRDefault="00B74BFE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proofErr w:type="spellStart"/>
            <w:r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>Jméno</w:t>
            </w:r>
            <w:proofErr w:type="spellEnd"/>
            <w:r w:rsidR="00531A7B"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 *</w:t>
            </w:r>
          </w:p>
          <w:p w14:paraId="6FA5B41A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42FB4754" w14:textId="77777777" w:rsidR="00531A7B" w:rsidRPr="009B5962" w:rsidRDefault="00531A7B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CE3E4"/>
            </w:tcBorders>
            <w:vAlign w:val="center"/>
          </w:tcPr>
          <w:p w14:paraId="3CEC3210" w14:textId="77777777" w:rsidR="00531A7B" w:rsidRPr="009B5962" w:rsidRDefault="00531A7B" w:rsidP="00206DA0">
            <w:pPr>
              <w:rPr>
                <w:rFonts w:cstheme="minorHAnsi"/>
                <w:sz w:val="24"/>
              </w:rPr>
            </w:pPr>
          </w:p>
        </w:tc>
        <w:tc>
          <w:tcPr>
            <w:tcW w:w="415" w:type="dxa"/>
            <w:vMerge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4C4973C4" w14:textId="77777777" w:rsidR="00531A7B" w:rsidRPr="009B5962" w:rsidRDefault="00531A7B"/>
        </w:tc>
      </w:tr>
      <w:tr w:rsidR="00B74BFE" w:rsidRPr="00B74BFE" w14:paraId="6407E78C" w14:textId="77777777" w:rsidTr="005B26E9">
        <w:tc>
          <w:tcPr>
            <w:tcW w:w="284" w:type="dxa"/>
            <w:vMerge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2C33A33C" w14:textId="77777777" w:rsidR="00531A7B" w:rsidRPr="009B5962" w:rsidRDefault="00531A7B">
            <w:pPr>
              <w:rPr>
                <w:rFonts w:cstheme="minorHAns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DCE3E4"/>
              <w:bottom w:val="single" w:sz="4" w:space="0" w:color="BFBFBF" w:themeColor="background1" w:themeShade="BF"/>
              <w:right w:val="nil"/>
            </w:tcBorders>
          </w:tcPr>
          <w:p w14:paraId="540A0F3C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  <w:p w14:paraId="20F753DB" w14:textId="6028ED66" w:rsidR="00531A7B" w:rsidRPr="009B5962" w:rsidRDefault="00B74BFE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proofErr w:type="spellStart"/>
            <w:r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>Příjmení</w:t>
            </w:r>
            <w:proofErr w:type="spellEnd"/>
            <w:r w:rsidR="00531A7B"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 *</w:t>
            </w:r>
          </w:p>
          <w:p w14:paraId="4B58B0FB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248A5E68" w14:textId="77777777" w:rsidR="00531A7B" w:rsidRPr="009B5962" w:rsidRDefault="00531A7B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CE3E4"/>
            </w:tcBorders>
            <w:vAlign w:val="center"/>
          </w:tcPr>
          <w:p w14:paraId="6B5491B9" w14:textId="77777777" w:rsidR="00531A7B" w:rsidRPr="009B5962" w:rsidRDefault="00531A7B" w:rsidP="00206DA0">
            <w:pPr>
              <w:rPr>
                <w:rFonts w:cstheme="minorHAnsi"/>
                <w:sz w:val="24"/>
              </w:rPr>
            </w:pPr>
          </w:p>
        </w:tc>
        <w:tc>
          <w:tcPr>
            <w:tcW w:w="415" w:type="dxa"/>
            <w:vMerge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26674D29" w14:textId="77777777" w:rsidR="00531A7B" w:rsidRPr="009B5962" w:rsidRDefault="00531A7B"/>
        </w:tc>
      </w:tr>
      <w:tr w:rsidR="00B74BFE" w:rsidRPr="00B74BFE" w14:paraId="660E4D53" w14:textId="77777777" w:rsidTr="005B26E9">
        <w:tc>
          <w:tcPr>
            <w:tcW w:w="284" w:type="dxa"/>
            <w:vMerge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1E4AD4E8" w14:textId="77777777" w:rsidR="00531A7B" w:rsidRPr="009B5962" w:rsidRDefault="00531A7B">
            <w:pPr>
              <w:rPr>
                <w:rFonts w:cstheme="minorHAns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DCE3E4"/>
              <w:bottom w:val="single" w:sz="4" w:space="0" w:color="BFBFBF" w:themeColor="background1" w:themeShade="BF"/>
              <w:right w:val="nil"/>
            </w:tcBorders>
          </w:tcPr>
          <w:p w14:paraId="37D6831A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  <w:p w14:paraId="3B70467A" w14:textId="1D037633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r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Firma / </w:t>
            </w:r>
            <w:proofErr w:type="spellStart"/>
            <w:r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>Organi</w:t>
            </w:r>
            <w:r w:rsidR="00B74BFE"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>zace</w:t>
            </w:r>
            <w:proofErr w:type="spellEnd"/>
            <w:r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 *</w:t>
            </w:r>
          </w:p>
          <w:p w14:paraId="5D4C7B7A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A29EA42" w14:textId="77777777" w:rsidR="00531A7B" w:rsidRPr="009B5962" w:rsidRDefault="00531A7B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CE3E4"/>
            </w:tcBorders>
            <w:vAlign w:val="center"/>
          </w:tcPr>
          <w:p w14:paraId="150CD83F" w14:textId="77777777" w:rsidR="00531A7B" w:rsidRPr="009B5962" w:rsidRDefault="00531A7B" w:rsidP="00206DA0">
            <w:pPr>
              <w:rPr>
                <w:rFonts w:cstheme="minorHAnsi"/>
                <w:sz w:val="24"/>
              </w:rPr>
            </w:pPr>
          </w:p>
        </w:tc>
        <w:tc>
          <w:tcPr>
            <w:tcW w:w="415" w:type="dxa"/>
            <w:vMerge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28D09C70" w14:textId="77777777" w:rsidR="00531A7B" w:rsidRPr="009B5962" w:rsidRDefault="00531A7B"/>
        </w:tc>
      </w:tr>
      <w:tr w:rsidR="00B74BFE" w:rsidRPr="00B74BFE" w14:paraId="4F6F9282" w14:textId="77777777" w:rsidTr="005B26E9">
        <w:tc>
          <w:tcPr>
            <w:tcW w:w="284" w:type="dxa"/>
            <w:vMerge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4DB964C9" w14:textId="77777777" w:rsidR="00531A7B" w:rsidRPr="009B5962" w:rsidRDefault="00531A7B">
            <w:pPr>
              <w:rPr>
                <w:rFonts w:cstheme="minorHAns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DCE3E4"/>
              <w:bottom w:val="single" w:sz="4" w:space="0" w:color="BFBFBF" w:themeColor="background1" w:themeShade="BF"/>
              <w:right w:val="nil"/>
            </w:tcBorders>
          </w:tcPr>
          <w:p w14:paraId="5C5C419E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  <w:p w14:paraId="5A4E38FE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r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>Email *</w:t>
            </w:r>
          </w:p>
          <w:p w14:paraId="05ED4603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AA39D7B" w14:textId="77777777" w:rsidR="00531A7B" w:rsidRPr="009B5962" w:rsidRDefault="00531A7B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DCE3E4"/>
            </w:tcBorders>
            <w:vAlign w:val="center"/>
          </w:tcPr>
          <w:p w14:paraId="71DD60F5" w14:textId="77777777" w:rsidR="00531A7B" w:rsidRPr="009B5962" w:rsidRDefault="00531A7B" w:rsidP="00206DA0">
            <w:pPr>
              <w:rPr>
                <w:rFonts w:cstheme="minorHAnsi"/>
                <w:sz w:val="24"/>
              </w:rPr>
            </w:pPr>
          </w:p>
        </w:tc>
        <w:tc>
          <w:tcPr>
            <w:tcW w:w="415" w:type="dxa"/>
            <w:vMerge/>
            <w:tcBorders>
              <w:left w:val="single" w:sz="4" w:space="0" w:color="DCE3E4"/>
              <w:right w:val="single" w:sz="4" w:space="0" w:color="DCE3E4"/>
            </w:tcBorders>
            <w:shd w:val="clear" w:color="auto" w:fill="DCE3E4"/>
          </w:tcPr>
          <w:p w14:paraId="54DD78C9" w14:textId="77777777" w:rsidR="00531A7B" w:rsidRPr="009B5962" w:rsidRDefault="00531A7B"/>
        </w:tc>
      </w:tr>
      <w:tr w:rsidR="00B74BFE" w:rsidRPr="00B74BFE" w14:paraId="2B27ED13" w14:textId="77777777" w:rsidTr="005B26E9">
        <w:tc>
          <w:tcPr>
            <w:tcW w:w="284" w:type="dxa"/>
            <w:vMerge/>
            <w:tcBorders>
              <w:left w:val="single" w:sz="4" w:space="0" w:color="DCE3E4"/>
              <w:bottom w:val="nil"/>
              <w:right w:val="single" w:sz="4" w:space="0" w:color="DCE3E4"/>
            </w:tcBorders>
            <w:shd w:val="clear" w:color="auto" w:fill="DCE3E4"/>
          </w:tcPr>
          <w:p w14:paraId="065456C1" w14:textId="77777777" w:rsidR="00531A7B" w:rsidRPr="009B5962" w:rsidRDefault="00531A7B">
            <w:pPr>
              <w:rPr>
                <w:rFonts w:cstheme="minorHAnsi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DCE3E4"/>
              <w:bottom w:val="nil"/>
              <w:right w:val="nil"/>
            </w:tcBorders>
          </w:tcPr>
          <w:p w14:paraId="6C90CF33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  <w:p w14:paraId="0A69D45D" w14:textId="42DCAD12" w:rsidR="00531A7B" w:rsidRPr="009B5962" w:rsidRDefault="00B74BFE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  <w:r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>Tel.</w:t>
            </w:r>
            <w:r w:rsidR="00531A7B" w:rsidRPr="009B5962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 *</w:t>
            </w:r>
          </w:p>
          <w:p w14:paraId="19049894" w14:textId="77777777" w:rsidR="00531A7B" w:rsidRPr="009B5962" w:rsidRDefault="00531A7B">
            <w:pPr>
              <w:rPr>
                <w:rFonts w:cstheme="minorHAnsi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605E205C" w14:textId="77777777" w:rsidR="00531A7B" w:rsidRPr="009B5962" w:rsidRDefault="00531A7B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DCE3E4"/>
            </w:tcBorders>
            <w:vAlign w:val="center"/>
          </w:tcPr>
          <w:p w14:paraId="160C44EA" w14:textId="77777777" w:rsidR="00531A7B" w:rsidRPr="009B5962" w:rsidRDefault="00531A7B" w:rsidP="00206DA0">
            <w:pPr>
              <w:rPr>
                <w:rFonts w:cstheme="minorHAnsi"/>
                <w:sz w:val="24"/>
              </w:rPr>
            </w:pPr>
          </w:p>
        </w:tc>
        <w:tc>
          <w:tcPr>
            <w:tcW w:w="415" w:type="dxa"/>
            <w:vMerge/>
            <w:tcBorders>
              <w:left w:val="single" w:sz="4" w:space="0" w:color="DCE3E4"/>
              <w:bottom w:val="nil"/>
              <w:right w:val="single" w:sz="4" w:space="0" w:color="DCE3E4"/>
            </w:tcBorders>
            <w:shd w:val="clear" w:color="auto" w:fill="DCE3E4"/>
          </w:tcPr>
          <w:p w14:paraId="6FBC702A" w14:textId="77777777" w:rsidR="00531A7B" w:rsidRPr="009B5962" w:rsidRDefault="00531A7B"/>
        </w:tc>
      </w:tr>
      <w:tr w:rsidR="00B74BFE" w:rsidRPr="00B74BFE" w14:paraId="731C8F62" w14:textId="77777777" w:rsidTr="00531A7B">
        <w:trPr>
          <w:trHeight w:val="220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5BEC872" w14:textId="77777777" w:rsidR="00531A7B" w:rsidRPr="009B5962" w:rsidRDefault="00531A7B"/>
        </w:tc>
      </w:tr>
    </w:tbl>
    <w:p w14:paraId="29B597DE" w14:textId="77777777" w:rsidR="00531A7B" w:rsidRPr="00C632CB" w:rsidRDefault="00531A7B"/>
    <w:p w14:paraId="368FDD77" w14:textId="7240EA08" w:rsidR="00531A7B" w:rsidRPr="00C632CB" w:rsidRDefault="00CE4825" w:rsidP="00531A7B">
      <w:pPr>
        <w:pStyle w:val="KeinLeerraum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sz w:val="24"/>
            <w:szCs w:val="24"/>
            <w:lang w:eastAsia="de-AT"/>
          </w:rPr>
          <w:id w:val="-11837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FA4" w:rsidRPr="00C632CB">
            <w:rPr>
              <w:rFonts w:ascii="MS Gothic" w:eastAsia="MS Gothic" w:hAnsi="MS Gothic" w:cstheme="minorHAnsi" w:hint="eastAsia"/>
              <w:sz w:val="24"/>
              <w:szCs w:val="24"/>
              <w:lang w:eastAsia="de-AT"/>
            </w:rPr>
            <w:t>☐</w:t>
          </w:r>
        </w:sdtContent>
      </w:sdt>
      <w:proofErr w:type="spellStart"/>
      <w:r w:rsidR="00672CE3" w:rsidRPr="00C632CB">
        <w:rPr>
          <w:rFonts w:eastAsia="Times New Roman" w:cstheme="minorHAnsi"/>
          <w:sz w:val="24"/>
          <w:szCs w:val="24"/>
          <w:lang w:eastAsia="de-AT"/>
        </w:rPr>
        <w:t>Dále</w:t>
      </w:r>
      <w:proofErr w:type="spellEnd"/>
      <w:r w:rsidR="00672CE3" w:rsidRPr="00C632CB">
        <w:rPr>
          <w:rFonts w:eastAsia="Times New Roman" w:cstheme="minorHAnsi"/>
          <w:sz w:val="24"/>
          <w:szCs w:val="24"/>
          <w:lang w:eastAsia="de-AT"/>
        </w:rPr>
        <w:t xml:space="preserve"> se </w:t>
      </w:r>
      <w:proofErr w:type="spellStart"/>
      <w:r w:rsidR="00672CE3" w:rsidRPr="00C632CB">
        <w:rPr>
          <w:rFonts w:eastAsia="Times New Roman" w:cstheme="minorHAnsi"/>
          <w:sz w:val="24"/>
          <w:szCs w:val="24"/>
          <w:lang w:eastAsia="de-AT"/>
        </w:rPr>
        <w:t>bezplátně</w:t>
      </w:r>
      <w:proofErr w:type="spellEnd"/>
      <w:r w:rsidR="00672CE3" w:rsidRPr="00C632CB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672CE3" w:rsidRPr="00C632CB">
        <w:rPr>
          <w:rFonts w:eastAsia="Times New Roman" w:cstheme="minorHAnsi"/>
          <w:sz w:val="24"/>
          <w:szCs w:val="24"/>
          <w:lang w:eastAsia="de-AT"/>
        </w:rPr>
        <w:t>zúčastním</w:t>
      </w:r>
      <w:proofErr w:type="spellEnd"/>
      <w:r w:rsidR="00672CE3" w:rsidRPr="00C632CB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672CE3" w:rsidRPr="00C632CB">
        <w:rPr>
          <w:rFonts w:eastAsia="Times New Roman" w:cstheme="minorHAnsi"/>
          <w:sz w:val="24"/>
          <w:szCs w:val="24"/>
          <w:lang w:eastAsia="de-AT"/>
        </w:rPr>
        <w:t>Hornorakouského</w:t>
      </w:r>
      <w:proofErr w:type="spellEnd"/>
      <w:r w:rsidR="00672CE3" w:rsidRPr="00C632CB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672CE3" w:rsidRPr="00C632CB">
        <w:rPr>
          <w:rFonts w:eastAsia="Times New Roman" w:cstheme="minorHAnsi"/>
          <w:sz w:val="24"/>
          <w:szCs w:val="24"/>
          <w:lang w:eastAsia="de-AT"/>
        </w:rPr>
        <w:t>fóra</w:t>
      </w:r>
      <w:proofErr w:type="spellEnd"/>
      <w:r w:rsidR="00672CE3" w:rsidRPr="00C632CB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672CE3" w:rsidRPr="00C632CB">
        <w:rPr>
          <w:rFonts w:eastAsia="Times New Roman" w:cstheme="minorHAnsi"/>
          <w:sz w:val="24"/>
          <w:szCs w:val="24"/>
          <w:lang w:eastAsia="de-AT"/>
        </w:rPr>
        <w:t>budoucnosti</w:t>
      </w:r>
      <w:proofErr w:type="spellEnd"/>
      <w:r w:rsidR="00672CE3" w:rsidRPr="00C632CB">
        <w:rPr>
          <w:rFonts w:eastAsia="Times New Roman" w:cstheme="minorHAnsi"/>
          <w:sz w:val="24"/>
          <w:szCs w:val="24"/>
          <w:lang w:eastAsia="de-AT"/>
        </w:rPr>
        <w:t xml:space="preserve">/Zukunftsforum </w:t>
      </w:r>
      <w:r w:rsidR="00531A7B" w:rsidRPr="00C632CB">
        <w:rPr>
          <w:rFonts w:eastAsia="Times New Roman" w:cstheme="minorHAnsi"/>
          <w:sz w:val="24"/>
          <w:szCs w:val="24"/>
          <w:lang w:eastAsia="de-AT"/>
        </w:rPr>
        <w:t>2023.*</w:t>
      </w:r>
    </w:p>
    <w:p w14:paraId="482FF273" w14:textId="77777777" w:rsidR="00531A7B" w:rsidRPr="00C632CB" w:rsidRDefault="00531A7B" w:rsidP="00531A7B">
      <w:pPr>
        <w:pStyle w:val="KeinLeerraum"/>
        <w:rPr>
          <w:rFonts w:eastAsia="Times New Roman" w:cstheme="minorHAnsi"/>
          <w:sz w:val="24"/>
          <w:szCs w:val="24"/>
          <w:lang w:eastAsia="de-AT"/>
        </w:rPr>
      </w:pPr>
    </w:p>
    <w:p w14:paraId="0E709736" w14:textId="5E2546B2" w:rsidR="00531A7B" w:rsidRPr="009B5962" w:rsidRDefault="00531A7B" w:rsidP="001D6105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r w:rsidRPr="009B5962">
        <w:rPr>
          <w:rFonts w:eastAsia="Times New Roman" w:cstheme="minorHAnsi"/>
          <w:sz w:val="24"/>
          <w:szCs w:val="24"/>
          <w:lang w:eastAsia="de-AT"/>
        </w:rPr>
        <w:t>*</w:t>
      </w:r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Pro </w:t>
      </w:r>
      <w:r w:rsidR="001D6105" w:rsidRPr="009B5962">
        <w:rPr>
          <w:rFonts w:eastAsia="Times New Roman" w:cstheme="minorHAnsi"/>
          <w:sz w:val="24"/>
          <w:szCs w:val="24"/>
          <w:lang w:val="cs-CZ" w:eastAsia="de-AT"/>
        </w:rPr>
        <w:t>účastníky workshopu</w:t>
      </w:r>
      <w:r w:rsidRPr="009B5962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Pr="009B5962">
        <w:rPr>
          <w:rFonts w:eastAsia="Times New Roman" w:cstheme="minorHAnsi"/>
          <w:b/>
          <w:sz w:val="24"/>
          <w:szCs w:val="24"/>
          <w:lang w:eastAsia="de-AT"/>
        </w:rPr>
        <w:t xml:space="preserve">#ESG (Environmental, </w:t>
      </w:r>
      <w:proofErr w:type="spellStart"/>
      <w:r w:rsidRPr="009B5962">
        <w:rPr>
          <w:rFonts w:eastAsia="Times New Roman" w:cstheme="minorHAnsi"/>
          <w:b/>
          <w:sz w:val="24"/>
          <w:szCs w:val="24"/>
          <w:lang w:eastAsia="de-AT"/>
        </w:rPr>
        <w:t>Social</w:t>
      </w:r>
      <w:proofErr w:type="spellEnd"/>
      <w:r w:rsidRPr="009B5962">
        <w:rPr>
          <w:rFonts w:eastAsia="Times New Roman" w:cstheme="minorHAnsi"/>
          <w:b/>
          <w:sz w:val="24"/>
          <w:szCs w:val="24"/>
          <w:lang w:eastAsia="de-AT"/>
        </w:rPr>
        <w:t xml:space="preserve">, </w:t>
      </w:r>
      <w:proofErr w:type="spellStart"/>
      <w:r w:rsidRPr="009B5962">
        <w:rPr>
          <w:rFonts w:eastAsia="Times New Roman" w:cstheme="minorHAnsi"/>
          <w:b/>
          <w:sz w:val="24"/>
          <w:szCs w:val="24"/>
          <w:lang w:eastAsia="de-AT"/>
        </w:rPr>
        <w:t>Governance</w:t>
      </w:r>
      <w:proofErr w:type="spellEnd"/>
      <w:r w:rsidRPr="009B5962">
        <w:rPr>
          <w:rFonts w:eastAsia="Times New Roman" w:cstheme="minorHAnsi"/>
          <w:b/>
          <w:sz w:val="24"/>
          <w:szCs w:val="24"/>
          <w:lang w:eastAsia="de-AT"/>
        </w:rPr>
        <w:t xml:space="preserve">) </w:t>
      </w:r>
      <w:proofErr w:type="spellStart"/>
      <w:r w:rsidR="001D6105" w:rsidRPr="009B5962">
        <w:rPr>
          <w:rFonts w:eastAsia="Times New Roman" w:cstheme="minorHAnsi"/>
          <w:b/>
          <w:sz w:val="24"/>
          <w:szCs w:val="24"/>
          <w:lang w:eastAsia="de-AT"/>
        </w:rPr>
        <w:t>regulace</w:t>
      </w:r>
      <w:proofErr w:type="spellEnd"/>
      <w:r w:rsidR="001D6105" w:rsidRPr="009B5962">
        <w:rPr>
          <w:rFonts w:eastAsia="Times New Roman" w:cstheme="minorHAnsi"/>
          <w:b/>
          <w:sz w:val="24"/>
          <w:szCs w:val="24"/>
          <w:lang w:eastAsia="de-AT"/>
        </w:rPr>
        <w:t xml:space="preserve"> </w:t>
      </w:r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je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účast</w:t>
      </w:r>
      <w:proofErr w:type="spellEnd"/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 na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Hornorakouském</w:t>
      </w:r>
      <w:proofErr w:type="spellEnd"/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fóru</w:t>
      </w:r>
      <w:proofErr w:type="spellEnd"/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budoucnosti</w:t>
      </w:r>
      <w:proofErr w:type="spellEnd"/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po</w:t>
      </w:r>
      <w:proofErr w:type="spellEnd"/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oba</w:t>
      </w:r>
      <w:proofErr w:type="spellEnd"/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dny</w:t>
      </w:r>
      <w:proofErr w:type="spellEnd"/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akce</w:t>
      </w:r>
      <w:proofErr w:type="spellEnd"/>
      <w:r w:rsidR="001D6105" w:rsidRPr="009B5962">
        <w:rPr>
          <w:rFonts w:eastAsia="Times New Roman" w:cstheme="minorHAnsi"/>
          <w:sz w:val="24"/>
          <w:szCs w:val="24"/>
          <w:lang w:eastAsia="de-AT"/>
        </w:rPr>
        <w:t xml:space="preserve"> </w:t>
      </w:r>
      <w:proofErr w:type="spellStart"/>
      <w:r w:rsidR="001D6105" w:rsidRPr="009B5962">
        <w:rPr>
          <w:rFonts w:eastAsia="Times New Roman" w:cstheme="minorHAnsi"/>
          <w:sz w:val="24"/>
          <w:szCs w:val="24"/>
          <w:lang w:eastAsia="de-AT"/>
        </w:rPr>
        <w:t>bezplatná</w:t>
      </w:r>
      <w:proofErr w:type="spellEnd"/>
      <w:r w:rsidRPr="009B5962">
        <w:rPr>
          <w:rFonts w:eastAsia="Times New Roman" w:cstheme="minorHAnsi"/>
          <w:sz w:val="24"/>
          <w:szCs w:val="24"/>
          <w:lang w:eastAsia="de-AT"/>
        </w:rPr>
        <w:t>.</w:t>
      </w:r>
    </w:p>
    <w:p w14:paraId="1065A4E6" w14:textId="77777777" w:rsidR="00531A7B" w:rsidRPr="00C632CB" w:rsidRDefault="00531A7B"/>
    <w:p w14:paraId="2673BA76" w14:textId="77777777" w:rsidR="00531A7B" w:rsidRPr="00C632CB" w:rsidRDefault="00531A7B">
      <w:r w:rsidRPr="00C632C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5ABF7A" wp14:editId="1944EF23">
                <wp:simplePos x="0" y="0"/>
                <wp:positionH relativeFrom="margin">
                  <wp:align>center</wp:align>
                </wp:positionH>
                <wp:positionV relativeFrom="paragraph">
                  <wp:posOffset>95877</wp:posOffset>
                </wp:positionV>
                <wp:extent cx="4980305" cy="8191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0305" cy="819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1EF0" w14:textId="66DA593C" w:rsidR="00531A7B" w:rsidRDefault="00672CE3" w:rsidP="00206DA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sz w:val="24"/>
                                <w:lang w:eastAsia="de-AT"/>
                              </w:rPr>
                              <w:t>Pokud</w:t>
                            </w:r>
                            <w:proofErr w:type="spellEnd"/>
                            <w:r>
                              <w:rPr>
                                <w:sz w:val="24"/>
                                <w:lang w:eastAsia="de-AT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de-AT"/>
                              </w:rPr>
                              <w:t>chcete</w:t>
                            </w:r>
                            <w:proofErr w:type="spellEnd"/>
                            <w:r>
                              <w:rPr>
                                <w:sz w:val="24"/>
                                <w:lang w:eastAsia="de-AT"/>
                              </w:rPr>
                              <w:t xml:space="preserve"> </w:t>
                            </w:r>
                            <w:proofErr w:type="spellStart"/>
                            <w:r w:rsidR="00CE4825">
                              <w:rPr>
                                <w:sz w:val="24"/>
                                <w:lang w:eastAsia="de-AT"/>
                              </w:rPr>
                              <w:t>z</w:t>
                            </w:r>
                            <w:r>
                              <w:rPr>
                                <w:sz w:val="24"/>
                                <w:lang w:eastAsia="de-AT"/>
                              </w:rPr>
                              <w:t>účastnit</w:t>
                            </w:r>
                            <w:proofErr w:type="spellEnd"/>
                            <w:r>
                              <w:rPr>
                                <w:sz w:val="24"/>
                                <w:lang w:eastAsia="de-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de-AT"/>
                              </w:rPr>
                              <w:t>Fóra</w:t>
                            </w:r>
                            <w:proofErr w:type="spellEnd"/>
                            <w:r>
                              <w:rPr>
                                <w:sz w:val="24"/>
                                <w:lang w:eastAsia="de-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lang w:eastAsia="de-AT"/>
                              </w:rPr>
                              <w:t>budoucnosti</w:t>
                            </w:r>
                            <w:proofErr w:type="spellEnd"/>
                            <w:r>
                              <w:rPr>
                                <w:sz w:val="24"/>
                                <w:lang w:eastAsia="de-AT"/>
                              </w:rPr>
                              <w:t>/</w:t>
                            </w:r>
                            <w:r>
                              <w:rPr>
                                <w:sz w:val="24"/>
                                <w:lang w:val="cs-CZ" w:eastAsia="de-AT"/>
                              </w:rPr>
                              <w:t>Zukunftsforum, vyberte prosím body programu kterých se budete účastnit kliknutím na příslušné políčko v právém sloupci v přehledu níže</w:t>
                            </w:r>
                            <w:r w:rsidR="00DB1B4E">
                              <w:rPr>
                                <w:sz w:val="24"/>
                                <w:lang w:eastAsia="de-A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ABF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.55pt;width:392.15pt;height:6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" fillcolor="#ffe599 [1303]" stroked="f">
                <v:textbox>
                  <w:txbxContent>
                    <w:p w14:paraId="33681EF0" w14:textId="66DA593C" w:rsidR="00531A7B" w:rsidRDefault="00672CE3" w:rsidP="00206DA0">
                      <w:pPr>
                        <w:jc w:val="center"/>
                      </w:pPr>
                      <w:proofErr w:type="spellStart"/>
                      <w:r>
                        <w:rPr>
                          <w:sz w:val="24"/>
                          <w:lang w:eastAsia="de-AT"/>
                        </w:rPr>
                        <w:t>Pokud</w:t>
                      </w:r>
                      <w:proofErr w:type="spellEnd"/>
                      <w:r>
                        <w:rPr>
                          <w:sz w:val="24"/>
                          <w:lang w:eastAsia="de-AT"/>
                        </w:rPr>
                        <w:t xml:space="preserve"> se </w:t>
                      </w:r>
                      <w:proofErr w:type="spellStart"/>
                      <w:r>
                        <w:rPr>
                          <w:sz w:val="24"/>
                          <w:lang w:eastAsia="de-AT"/>
                        </w:rPr>
                        <w:t>chcete</w:t>
                      </w:r>
                      <w:proofErr w:type="spellEnd"/>
                      <w:r>
                        <w:rPr>
                          <w:sz w:val="24"/>
                          <w:lang w:eastAsia="de-AT"/>
                        </w:rPr>
                        <w:t xml:space="preserve"> </w:t>
                      </w:r>
                      <w:proofErr w:type="spellStart"/>
                      <w:r w:rsidR="00CE4825">
                        <w:rPr>
                          <w:sz w:val="24"/>
                          <w:lang w:eastAsia="de-AT"/>
                        </w:rPr>
                        <w:t>z</w:t>
                      </w:r>
                      <w:r>
                        <w:rPr>
                          <w:sz w:val="24"/>
                          <w:lang w:eastAsia="de-AT"/>
                        </w:rPr>
                        <w:t>účastnit</w:t>
                      </w:r>
                      <w:proofErr w:type="spellEnd"/>
                      <w:r>
                        <w:rPr>
                          <w:sz w:val="24"/>
                          <w:lang w:eastAsia="de-AT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eastAsia="de-AT"/>
                        </w:rPr>
                        <w:t>Fóra</w:t>
                      </w:r>
                      <w:proofErr w:type="spellEnd"/>
                      <w:r>
                        <w:rPr>
                          <w:sz w:val="24"/>
                          <w:lang w:eastAsia="de-AT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lang w:eastAsia="de-AT"/>
                        </w:rPr>
                        <w:t>budoucnosti</w:t>
                      </w:r>
                      <w:proofErr w:type="spellEnd"/>
                      <w:r>
                        <w:rPr>
                          <w:sz w:val="24"/>
                          <w:lang w:eastAsia="de-AT"/>
                        </w:rPr>
                        <w:t>/</w:t>
                      </w:r>
                      <w:r>
                        <w:rPr>
                          <w:sz w:val="24"/>
                          <w:lang w:val="cs-CZ" w:eastAsia="de-AT"/>
                        </w:rPr>
                        <w:t>Zukunftsforum, vyberte prosím body programu kterých se budete účastnit kliknutím na příslušné políčko v právém sloupci v přehledu níže</w:t>
                      </w:r>
                      <w:r w:rsidR="00DB1B4E">
                        <w:rPr>
                          <w:sz w:val="24"/>
                          <w:lang w:eastAsia="de-A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50F78" w14:textId="77777777" w:rsidR="00531A7B" w:rsidRPr="00C632CB" w:rsidRDefault="00531A7B"/>
    <w:p w14:paraId="3CD0C88C" w14:textId="77777777" w:rsidR="00B74BFE" w:rsidRPr="00C632CB" w:rsidRDefault="00B74BFE" w:rsidP="00531A7B">
      <w:pPr>
        <w:pStyle w:val="Titel"/>
        <w:rPr>
          <w:rFonts w:eastAsia="Times New Roman"/>
          <w:sz w:val="48"/>
          <w:lang w:eastAsia="de-AT"/>
        </w:rPr>
      </w:pPr>
    </w:p>
    <w:p w14:paraId="189E23C5" w14:textId="77777777" w:rsidR="00B74BFE" w:rsidRPr="00C632CB" w:rsidRDefault="00B74BFE" w:rsidP="00531A7B">
      <w:pPr>
        <w:pStyle w:val="Titel"/>
        <w:rPr>
          <w:rFonts w:eastAsia="Times New Roman"/>
          <w:sz w:val="48"/>
          <w:lang w:eastAsia="de-AT"/>
        </w:rPr>
      </w:pPr>
    </w:p>
    <w:p w14:paraId="7045D75F" w14:textId="77777777" w:rsidR="00B74BFE" w:rsidRPr="00C632CB" w:rsidRDefault="00B74BFE" w:rsidP="00531A7B">
      <w:pPr>
        <w:pStyle w:val="Titel"/>
        <w:rPr>
          <w:rFonts w:eastAsia="Times New Roman"/>
          <w:sz w:val="48"/>
          <w:lang w:eastAsia="de-AT"/>
        </w:rPr>
      </w:pPr>
    </w:p>
    <w:p w14:paraId="438D669B" w14:textId="1D43BF26" w:rsidR="00531A7B" w:rsidRPr="00C632CB" w:rsidRDefault="00531A7B" w:rsidP="00531A7B">
      <w:pPr>
        <w:pStyle w:val="Titel"/>
        <w:rPr>
          <w:rFonts w:eastAsia="Times New Roman"/>
          <w:sz w:val="48"/>
          <w:lang w:val="cs-CZ" w:eastAsia="de-AT"/>
        </w:rPr>
      </w:pPr>
      <w:r w:rsidRPr="00C632CB">
        <w:rPr>
          <w:rFonts w:eastAsia="Times New Roman"/>
          <w:sz w:val="48"/>
          <w:lang w:eastAsia="de-AT"/>
        </w:rPr>
        <w:t xml:space="preserve">Programm </w:t>
      </w:r>
      <w:proofErr w:type="spellStart"/>
      <w:r w:rsidR="000E3FB4" w:rsidRPr="00C632CB">
        <w:rPr>
          <w:rFonts w:eastAsia="Times New Roman"/>
          <w:sz w:val="48"/>
          <w:lang w:eastAsia="de-AT"/>
        </w:rPr>
        <w:t>Fóra</w:t>
      </w:r>
      <w:proofErr w:type="spellEnd"/>
      <w:r w:rsidR="000E3FB4" w:rsidRPr="00C632CB">
        <w:rPr>
          <w:rFonts w:eastAsia="Times New Roman"/>
          <w:sz w:val="48"/>
          <w:lang w:eastAsia="de-AT"/>
        </w:rPr>
        <w:t xml:space="preserve"> </w:t>
      </w:r>
      <w:proofErr w:type="spellStart"/>
      <w:r w:rsidR="000E3FB4" w:rsidRPr="00C632CB">
        <w:rPr>
          <w:rFonts w:eastAsia="Times New Roman"/>
          <w:sz w:val="48"/>
          <w:lang w:eastAsia="de-AT"/>
        </w:rPr>
        <w:t>budoucnosti</w:t>
      </w:r>
      <w:proofErr w:type="spellEnd"/>
      <w:r w:rsidR="000E3FB4" w:rsidRPr="00C632CB">
        <w:rPr>
          <w:rFonts w:eastAsia="Times New Roman"/>
          <w:sz w:val="48"/>
          <w:lang w:eastAsia="de-AT"/>
        </w:rPr>
        <w:t>/Zukunftsforum</w:t>
      </w:r>
    </w:p>
    <w:p w14:paraId="22A61CC1" w14:textId="5F5FD917" w:rsidR="00531A7B" w:rsidRPr="00DE7379" w:rsidRDefault="00DE7379" w:rsidP="00531A7B">
      <w:pPr>
        <w:pStyle w:val="Titel"/>
        <w:rPr>
          <w:rFonts w:eastAsia="Times New Roman"/>
          <w:sz w:val="40"/>
          <w:lang w:eastAsia="de-AT"/>
        </w:rPr>
      </w:pPr>
      <w:proofErr w:type="spellStart"/>
      <w:r w:rsidRPr="00DE7379">
        <w:rPr>
          <w:rFonts w:eastAsia="Times New Roman"/>
          <w:sz w:val="40"/>
          <w:lang w:eastAsia="de-AT"/>
        </w:rPr>
        <w:t>Úterý</w:t>
      </w:r>
      <w:proofErr w:type="spellEnd"/>
      <w:r w:rsidR="00531A7B" w:rsidRPr="00DE7379">
        <w:rPr>
          <w:rFonts w:eastAsia="Times New Roman"/>
          <w:sz w:val="40"/>
          <w:lang w:eastAsia="de-AT"/>
        </w:rPr>
        <w:t xml:space="preserve">, 28. </w:t>
      </w:r>
      <w:proofErr w:type="spellStart"/>
      <w:r w:rsidRPr="00DE7379">
        <w:rPr>
          <w:rFonts w:eastAsia="Times New Roman"/>
          <w:sz w:val="40"/>
          <w:lang w:eastAsia="de-AT"/>
        </w:rPr>
        <w:t>března</w:t>
      </w:r>
      <w:proofErr w:type="spellEnd"/>
      <w:r w:rsidR="00531A7B" w:rsidRPr="00DE7379">
        <w:rPr>
          <w:rFonts w:eastAsia="Times New Roman"/>
          <w:sz w:val="40"/>
          <w:lang w:eastAsia="de-AT"/>
        </w:rPr>
        <w:t xml:space="preserve">: </w:t>
      </w:r>
      <w:proofErr w:type="spellStart"/>
      <w:r w:rsidRPr="00DE7379">
        <w:rPr>
          <w:rFonts w:eastAsia="Times New Roman"/>
          <w:sz w:val="40"/>
          <w:lang w:eastAsia="de-AT"/>
        </w:rPr>
        <w:t>Budoucnost</w:t>
      </w:r>
      <w:r w:rsidR="00531A7B" w:rsidRPr="00DE7379">
        <w:rPr>
          <w:rFonts w:eastAsia="Times New Roman"/>
          <w:sz w:val="40"/>
          <w:lang w:eastAsia="de-AT"/>
        </w:rPr>
        <w:t>.</w:t>
      </w:r>
      <w:r w:rsidRPr="00DE7379">
        <w:rPr>
          <w:rFonts w:eastAsia="Times New Roman"/>
          <w:sz w:val="40"/>
          <w:lang w:eastAsia="de-AT"/>
        </w:rPr>
        <w:t>Práce</w:t>
      </w:r>
      <w:proofErr w:type="spellEnd"/>
    </w:p>
    <w:p w14:paraId="59A9E6C9" w14:textId="77777777" w:rsidR="00531A7B" w:rsidRPr="00DE7379" w:rsidRDefault="00531A7B" w:rsidP="00531A7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"/>
        <w:gridCol w:w="1316"/>
        <w:gridCol w:w="283"/>
        <w:gridCol w:w="5954"/>
        <w:gridCol w:w="283"/>
        <w:gridCol w:w="717"/>
        <w:gridCol w:w="275"/>
      </w:tblGrid>
      <w:tr w:rsidR="009B5962" w:rsidRPr="009B5962" w14:paraId="71B332D5" w14:textId="77777777" w:rsidTr="00995320">
        <w:trPr>
          <w:trHeight w:val="316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6607A294" w14:textId="77777777" w:rsidR="00531A7B" w:rsidRPr="009B5962" w:rsidRDefault="00531A7B" w:rsidP="00995320">
            <w:r w:rsidRPr="009B5962"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4DF507BE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4C36E727" w14:textId="77777777" w:rsidR="00531A7B" w:rsidRPr="009B5962" w:rsidRDefault="00531A7B" w:rsidP="00995320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14EA8EB" w14:textId="77777777" w:rsidR="00531A7B" w:rsidRPr="009B5962" w:rsidRDefault="00531A7B" w:rsidP="00995320"/>
        </w:tc>
      </w:tr>
      <w:tr w:rsidR="009B5962" w:rsidRPr="009B5962" w14:paraId="39A83984" w14:textId="77777777" w:rsidTr="00206DA0">
        <w:trPr>
          <w:trHeight w:val="348"/>
        </w:trPr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2B21223" w14:textId="77777777" w:rsidR="00531A7B" w:rsidRPr="009B5962" w:rsidRDefault="00531A7B" w:rsidP="00995320"/>
        </w:tc>
        <w:tc>
          <w:tcPr>
            <w:tcW w:w="131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046E8CD4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201D58C4" w14:textId="42DD472B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14:30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20E32712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455E99E5" w14:textId="77777777" w:rsidR="00531A7B" w:rsidRPr="009B5962" w:rsidRDefault="00531A7B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</w:p>
          <w:p w14:paraId="5942B8CC" w14:textId="18FE0531" w:rsidR="00531A7B" w:rsidRPr="009B5962" w:rsidRDefault="00531A7B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Registr</w:t>
            </w:r>
            <w:r w:rsidR="00DE7379"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ace</w:t>
            </w:r>
            <w:proofErr w:type="spellEnd"/>
          </w:p>
          <w:p w14:paraId="6FB86118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F71C0A5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19F83536" w14:textId="77777777" w:rsidR="00531A7B" w:rsidRPr="009B5962" w:rsidRDefault="00531A7B" w:rsidP="00995320">
            <w:r w:rsidRPr="009B5962"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621E2617" w14:textId="77777777" w:rsidR="00531A7B" w:rsidRPr="009B5962" w:rsidRDefault="00531A7B" w:rsidP="00995320"/>
        </w:tc>
      </w:tr>
      <w:tr w:rsidR="009B5962" w:rsidRPr="009B5962" w14:paraId="0DFD2F3A" w14:textId="77777777" w:rsidTr="00206DA0">
        <w:trPr>
          <w:trHeight w:val="412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5B34BC8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A6EEE6E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1CBDC356" w14:textId="2F1F7D11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15:00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6FB77C2" w14:textId="77777777" w:rsidR="00531A7B" w:rsidRPr="009B5962" w:rsidRDefault="00531A7B" w:rsidP="00995320"/>
        </w:tc>
        <w:tc>
          <w:tcPr>
            <w:tcW w:w="595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682E2C2F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</w:p>
          <w:p w14:paraId="4E61F7B1" w14:textId="0B786C88" w:rsidR="00531A7B" w:rsidRPr="009B5962" w:rsidRDefault="00CE4825" w:rsidP="00995320">
            <w:pPr>
              <w:rPr>
                <w:rFonts w:eastAsia="Times New Roman" w:cstheme="minorHAnsi"/>
                <w:b/>
                <w:bCs/>
                <w:sz w:val="24"/>
                <w:szCs w:val="24"/>
                <w:lang w:val="cs-CZ" w:eastAsia="de-AT"/>
              </w:rPr>
            </w:pPr>
            <w:hyperlink r:id="rId7" w:history="1">
              <w:proofErr w:type="spellStart"/>
              <w:r w:rsidR="00DE7379" w:rsidRPr="009B5962">
                <w:rPr>
                  <w:rFonts w:eastAsia="Times New Roman" w:cstheme="minorHAnsi"/>
                  <w:b/>
                  <w:bCs/>
                  <w:sz w:val="24"/>
                  <w:szCs w:val="24"/>
                  <w:u w:val="single"/>
                  <w:lang w:eastAsia="de-AT"/>
                </w:rPr>
                <w:t>Zahájení</w:t>
              </w:r>
              <w:proofErr w:type="spellEnd"/>
            </w:hyperlink>
          </w:p>
          <w:p w14:paraId="1F681B5E" w14:textId="1D12E66B" w:rsidR="00531A7B" w:rsidRPr="009B5962" w:rsidRDefault="006668E7" w:rsidP="00995320">
            <w:pPr>
              <w:rPr>
                <w:rFonts w:cstheme="minorHAnsi"/>
                <w:sz w:val="26"/>
                <w:szCs w:val="26"/>
                <w:shd w:val="clear" w:color="auto" w:fill="FFFFFF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V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exkluzivním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HR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rozhovoru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s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jedním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z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nejzkušenějších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HR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manažerů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v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Horním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Rakousku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získáte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hluboký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vhled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do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vnitřního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fungování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HR v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nejrůznějších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firmách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a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odvětvích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.</w:t>
            </w:r>
          </w:p>
          <w:p w14:paraId="0B910F7E" w14:textId="4E4A8A23" w:rsidR="00D37F0E" w:rsidRPr="009B5962" w:rsidRDefault="00D37F0E" w:rsidP="00995320">
            <w:pPr>
              <w:rPr>
                <w:rFonts w:cstheme="minorHAnsi"/>
                <w:i/>
                <w:sz w:val="26"/>
                <w:szCs w:val="26"/>
                <w:shd w:val="clear" w:color="auto" w:fill="FFFFFF"/>
              </w:rPr>
            </w:pPr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(DE/CZ </w:t>
            </w:r>
            <w:proofErr w:type="spellStart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simultánní</w:t>
            </w:r>
            <w:proofErr w:type="spellEnd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překlad</w:t>
            </w:r>
            <w:proofErr w:type="spellEnd"/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)</w:t>
            </w:r>
          </w:p>
          <w:p w14:paraId="77EEA55C" w14:textId="77777777" w:rsidR="00531A7B" w:rsidRPr="009B5962" w:rsidRDefault="00531A7B" w:rsidP="0099532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194AADD0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60FAD3E9" w14:textId="77777777" w:rsidR="00531A7B" w:rsidRPr="009B5962" w:rsidRDefault="00531A7B" w:rsidP="00995320">
            <w:r w:rsidRPr="009B5962">
              <w:t xml:space="preserve">  </w:t>
            </w:r>
          </w:p>
          <w:p w14:paraId="11A07933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73498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1A3"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4564E0D" w14:textId="77777777" w:rsidR="00531A7B" w:rsidRPr="009B5962" w:rsidRDefault="00531A7B" w:rsidP="00995320"/>
        </w:tc>
      </w:tr>
      <w:tr w:rsidR="009B5962" w:rsidRPr="009B5962" w14:paraId="364FE928" w14:textId="77777777" w:rsidTr="00206DA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45098A21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single" w:sz="4" w:space="0" w:color="FFFFFF" w:themeColor="background1"/>
              <w:right w:val="nil"/>
            </w:tcBorders>
          </w:tcPr>
          <w:p w14:paraId="1A04E776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49305AAE" w14:textId="5CBB65D9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16:00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F13A39E" w14:textId="77777777" w:rsidR="00531A7B" w:rsidRPr="009B5962" w:rsidRDefault="00531A7B" w:rsidP="00995320"/>
        </w:tc>
        <w:tc>
          <w:tcPr>
            <w:tcW w:w="5954" w:type="dxa"/>
            <w:tcBorders>
              <w:top w:val="single" w:sz="4" w:space="0" w:color="AEAAAA" w:themeColor="background2" w:themeShade="BF"/>
              <w:left w:val="nil"/>
              <w:bottom w:val="single" w:sz="4" w:space="0" w:color="FFFFFF" w:themeColor="background1"/>
              <w:right w:val="nil"/>
            </w:tcBorders>
          </w:tcPr>
          <w:p w14:paraId="0F78DF82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AT"/>
              </w:rPr>
            </w:pPr>
          </w:p>
          <w:p w14:paraId="2B23426A" w14:textId="7FC285BF" w:rsidR="00531A7B" w:rsidRPr="009B5962" w:rsidRDefault="00531A7B" w:rsidP="00995320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Paral</w:t>
            </w:r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elní</w:t>
            </w:r>
            <w:proofErr w:type="spellEnd"/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přednášky</w:t>
            </w:r>
            <w:proofErr w:type="spellEnd"/>
            <w:r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; </w:t>
            </w:r>
            <w:proofErr w:type="spellStart"/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vyberte</w:t>
            </w:r>
            <w:proofErr w:type="spellEnd"/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prosím</w:t>
            </w:r>
            <w:proofErr w:type="spellEnd"/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jednu</w:t>
            </w:r>
            <w:proofErr w:type="spellEnd"/>
            <w:r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 (1) </w:t>
            </w:r>
            <w:proofErr w:type="spellStart"/>
            <w:r w:rsidR="00DE737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přednášku</w:t>
            </w:r>
            <w:proofErr w:type="spellEnd"/>
          </w:p>
          <w:p w14:paraId="02B79B3A" w14:textId="77777777" w:rsidR="00531A7B" w:rsidRPr="009B5962" w:rsidRDefault="00531A7B" w:rsidP="00995320">
            <w:pPr>
              <w:pStyle w:val="Listenabsatz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CE3E4"/>
            </w:tcBorders>
            <w:shd w:val="clear" w:color="auto" w:fill="DCE3E4"/>
          </w:tcPr>
          <w:p w14:paraId="58CAB4D2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7387B155" w14:textId="77777777" w:rsidR="00531A7B" w:rsidRPr="009B5962" w:rsidRDefault="00531A7B" w:rsidP="00995320"/>
        </w:tc>
        <w:tc>
          <w:tcPr>
            <w:tcW w:w="275" w:type="dxa"/>
            <w:tcBorders>
              <w:top w:val="nil"/>
              <w:left w:val="nil"/>
              <w:bottom w:val="single" w:sz="4" w:space="0" w:color="DCE3E4"/>
              <w:right w:val="nil"/>
            </w:tcBorders>
            <w:shd w:val="clear" w:color="auto" w:fill="DCE3E4"/>
          </w:tcPr>
          <w:p w14:paraId="37AB00F1" w14:textId="77777777" w:rsidR="00531A7B" w:rsidRPr="009B5962" w:rsidRDefault="00531A7B" w:rsidP="00995320"/>
        </w:tc>
      </w:tr>
      <w:tr w:rsidR="009B5962" w:rsidRPr="009B5962" w14:paraId="17E32CBB" w14:textId="77777777" w:rsidTr="0099532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2B06193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339C072A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3CBAA08" w14:textId="77777777" w:rsidR="00531A7B" w:rsidRPr="009B5962" w:rsidRDefault="00531A7B" w:rsidP="00995320"/>
        </w:tc>
        <w:tc>
          <w:tcPr>
            <w:tcW w:w="59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52E353F3" w14:textId="7197CB38" w:rsidR="00D37F0E" w:rsidRPr="009B5962" w:rsidRDefault="00531A7B" w:rsidP="00206DA0">
            <w:pPr>
              <w:pStyle w:val="Listenabsatz"/>
              <w:numPr>
                <w:ilvl w:val="0"/>
                <w:numId w:val="4"/>
              </w:numP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HR </w:t>
            </w:r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z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pohledu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start-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upu</w:t>
            </w:r>
            <w:proofErr w:type="spellEnd"/>
            <w:r w:rsidR="00D37F0E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</w:p>
          <w:p w14:paraId="7C13AD2C" w14:textId="59855D9B" w:rsidR="00531A7B" w:rsidRPr="009B5962" w:rsidRDefault="00D37F0E" w:rsidP="00D37F0E">
            <w:pPr>
              <w:pStyle w:val="Listenabsatz"/>
              <w:rPr>
                <w:rFonts w:eastAsia="Times New Roman" w:cstheme="minorHAnsi"/>
                <w:i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(DE/CZ </w:t>
            </w:r>
            <w:proofErr w:type="spellStart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simultánní</w:t>
            </w:r>
            <w:proofErr w:type="spellEnd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překlad</w:t>
            </w:r>
            <w:proofErr w:type="spellEnd"/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)</w:t>
            </w:r>
          </w:p>
          <w:p w14:paraId="3746AB3B" w14:textId="70335368" w:rsidR="00D37F0E" w:rsidRPr="009B5962" w:rsidRDefault="00D37F0E" w:rsidP="00206DA0">
            <w:pPr>
              <w:pStyle w:val="Listenabsatz"/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2D23C45C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5030D3AA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-58445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nil"/>
            </w:tcBorders>
            <w:shd w:val="clear" w:color="auto" w:fill="DCE3E4"/>
          </w:tcPr>
          <w:p w14:paraId="7C34FD37" w14:textId="77777777" w:rsidR="00531A7B" w:rsidRPr="009B5962" w:rsidRDefault="00531A7B" w:rsidP="00995320"/>
        </w:tc>
      </w:tr>
      <w:tr w:rsidR="009B5962" w:rsidRPr="009B5962" w14:paraId="3957E267" w14:textId="77777777" w:rsidTr="0099532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137BE41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528A7F8E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264C506B" w14:textId="77777777" w:rsidR="00531A7B" w:rsidRPr="009B5962" w:rsidRDefault="00531A7B" w:rsidP="00995320"/>
        </w:tc>
        <w:tc>
          <w:tcPr>
            <w:tcW w:w="59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045986C" w14:textId="5668D261" w:rsidR="00D37F0E" w:rsidRPr="009B5962" w:rsidRDefault="00DE7379" w:rsidP="00206DA0">
            <w:pPr>
              <w:pStyle w:val="Listenabsatz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Cesta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k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agilní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a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přizpůsobivé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organizaci</w:t>
            </w:r>
            <w:proofErr w:type="spellEnd"/>
            <w:r w:rsidR="00CA6E15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</w:p>
          <w:p w14:paraId="61616382" w14:textId="22C208CF" w:rsidR="00531A7B" w:rsidRPr="009B5962" w:rsidRDefault="00CA6E15" w:rsidP="00D37F0E">
            <w:pPr>
              <w:pStyle w:val="Listenabsatz"/>
              <w:spacing w:before="100" w:beforeAutospacing="1" w:after="100" w:afterAutospacing="1"/>
              <w:rPr>
                <w:rFonts w:eastAsia="Times New Roman" w:cstheme="minorHAnsi"/>
                <w:i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(DE/CZ </w:t>
            </w:r>
            <w:proofErr w:type="spellStart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simultánní</w:t>
            </w:r>
            <w:proofErr w:type="spellEnd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překlad</w:t>
            </w:r>
            <w:proofErr w:type="spellEnd"/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)</w:t>
            </w:r>
          </w:p>
          <w:p w14:paraId="58B5D20A" w14:textId="28F530E4" w:rsidR="00D37F0E" w:rsidRPr="009B5962" w:rsidRDefault="00D37F0E" w:rsidP="00206DA0">
            <w:pPr>
              <w:pStyle w:val="Listenabsatz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5247BA2D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24BE2372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-6345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D58"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nil"/>
            </w:tcBorders>
            <w:shd w:val="clear" w:color="auto" w:fill="DCE3E4"/>
          </w:tcPr>
          <w:p w14:paraId="2D6290C0" w14:textId="77777777" w:rsidR="00531A7B" w:rsidRPr="009B5962" w:rsidRDefault="00531A7B" w:rsidP="00995320"/>
        </w:tc>
      </w:tr>
      <w:tr w:rsidR="009B5962" w:rsidRPr="009B5962" w14:paraId="4D8720E1" w14:textId="77777777" w:rsidTr="0099532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B955C49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C0258AD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110BDEF" w14:textId="77777777" w:rsidR="00531A7B" w:rsidRPr="009B5962" w:rsidRDefault="00531A7B" w:rsidP="00995320"/>
        </w:tc>
        <w:tc>
          <w:tcPr>
            <w:tcW w:w="59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2A5378E7" w14:textId="7EBBCEDE" w:rsidR="00531A7B" w:rsidRPr="009B5962" w:rsidRDefault="00531A7B" w:rsidP="00206DA0">
            <w:pPr>
              <w:pStyle w:val="Listenabsatz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</w:t>
            </w:r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ráce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s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potenciálem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v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podniku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Oberbank</w:t>
            </w: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: </w:t>
            </w: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br/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Očekávání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talentů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vs.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požadavky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organizace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–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jde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to</w:t>
            </w:r>
            <w:proofErr w:type="spellEnd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k </w:t>
            </w:r>
            <w:proofErr w:type="spellStart"/>
            <w:r w:rsidR="00DE737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sobě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?</w:t>
            </w:r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5F521227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6A8F5302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-20847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177062B3" w14:textId="77777777" w:rsidR="00531A7B" w:rsidRPr="009B5962" w:rsidRDefault="00531A7B" w:rsidP="00995320"/>
        </w:tc>
      </w:tr>
      <w:tr w:rsidR="009B5962" w:rsidRPr="009B5962" w14:paraId="191C8A8C" w14:textId="77777777" w:rsidTr="00206DA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40525E3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FFFFFF" w:themeColor="background1"/>
              <w:left w:val="nil"/>
              <w:bottom w:val="single" w:sz="4" w:space="0" w:color="AEAAAA" w:themeColor="background2" w:themeShade="BF"/>
              <w:right w:val="nil"/>
            </w:tcBorders>
          </w:tcPr>
          <w:p w14:paraId="648B609C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2063722" w14:textId="77777777" w:rsidR="00531A7B" w:rsidRPr="009B5962" w:rsidRDefault="00531A7B" w:rsidP="00995320"/>
        </w:tc>
        <w:tc>
          <w:tcPr>
            <w:tcW w:w="5954" w:type="dxa"/>
            <w:tcBorders>
              <w:top w:val="single" w:sz="4" w:space="0" w:color="FFFFFF" w:themeColor="background1"/>
              <w:left w:val="nil"/>
              <w:bottom w:val="single" w:sz="4" w:space="0" w:color="AEAAAA" w:themeColor="background2" w:themeShade="BF"/>
              <w:right w:val="nil"/>
            </w:tcBorders>
          </w:tcPr>
          <w:p w14:paraId="537DF3DC" w14:textId="35E5FB1A" w:rsidR="00531A7B" w:rsidRPr="009B5962" w:rsidRDefault="009B5962" w:rsidP="00206DA0">
            <w:pPr>
              <w:pStyle w:val="Listenabsatz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Spolu</w:t>
            </w:r>
            <w:r w:rsidR="00531A7B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.</w:t>
            </w: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Pracovat</w:t>
            </w:r>
            <w:proofErr w:type="spellEnd"/>
            <w:r w:rsidR="00531A7B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–</w:t>
            </w: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HR manažeři a členové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rady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zaměstnanců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jednají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úspešne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společně</w:t>
            </w:r>
            <w:proofErr w:type="spellEnd"/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220116F7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single" w:sz="4" w:space="0" w:color="DCE3E4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1EDAC59E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-36506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nil"/>
            </w:tcBorders>
            <w:shd w:val="clear" w:color="auto" w:fill="DCE3E4"/>
          </w:tcPr>
          <w:p w14:paraId="49DC079A" w14:textId="77777777" w:rsidR="00531A7B" w:rsidRPr="009B5962" w:rsidRDefault="00531A7B" w:rsidP="00995320"/>
        </w:tc>
      </w:tr>
      <w:tr w:rsidR="009B5962" w:rsidRPr="009B5962" w14:paraId="319DF731" w14:textId="77777777" w:rsidTr="00206DA0">
        <w:trPr>
          <w:trHeight w:val="423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6FBCA0A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482CFC7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  <w:p w14:paraId="1969DFBC" w14:textId="4F2BA452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18:00</w:t>
            </w:r>
          </w:p>
          <w:p w14:paraId="0DB8EBFE" w14:textId="77777777" w:rsidR="00531A7B" w:rsidRPr="009B5962" w:rsidRDefault="00531A7B" w:rsidP="00995320"/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A4227B3" w14:textId="77777777" w:rsidR="00531A7B" w:rsidRPr="009B5962" w:rsidRDefault="00531A7B" w:rsidP="00995320"/>
        </w:tc>
        <w:tc>
          <w:tcPr>
            <w:tcW w:w="595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6F9A8E3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AT"/>
              </w:rPr>
            </w:pPr>
          </w:p>
          <w:p w14:paraId="52D0E268" w14:textId="2977704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val="cs-CZ" w:eastAsia="de-AT"/>
              </w:rPr>
            </w:pPr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Regis</w:t>
            </w:r>
            <w:r w:rsidR="00A248C9" w:rsidRPr="009B5962">
              <w:rPr>
                <w:rFonts w:eastAsia="Times New Roman" w:cstheme="minorHAnsi"/>
                <w:i/>
                <w:iCs/>
                <w:sz w:val="24"/>
                <w:szCs w:val="24"/>
                <w:lang w:val="cs-CZ" w:eastAsia="de-AT"/>
              </w:rPr>
              <w:t>trace Fórum.Práce</w:t>
            </w:r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328A96BC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single" w:sz="4" w:space="0" w:color="DCE3E4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09C573CE" w14:textId="77777777" w:rsidR="00531A7B" w:rsidRPr="009B5962" w:rsidRDefault="00531A7B" w:rsidP="00995320">
            <w:r w:rsidRPr="009B5962">
              <w:t xml:space="preserve">  </w:t>
            </w:r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76F86094" w14:textId="77777777" w:rsidR="00531A7B" w:rsidRPr="009B5962" w:rsidRDefault="00531A7B" w:rsidP="00995320"/>
        </w:tc>
      </w:tr>
      <w:tr w:rsidR="009B5962" w:rsidRPr="009B5962" w14:paraId="6542E89F" w14:textId="77777777" w:rsidTr="00206DA0">
        <w:trPr>
          <w:trHeight w:val="400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1420DC29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4BAABDB4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703C6DB1" w14:textId="20E85A85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18:30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9490E32" w14:textId="77777777" w:rsidR="00531A7B" w:rsidRPr="009B5962" w:rsidRDefault="00531A7B" w:rsidP="00995320"/>
        </w:tc>
        <w:tc>
          <w:tcPr>
            <w:tcW w:w="5954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62B26768" w14:textId="77777777" w:rsidR="00531A7B" w:rsidRPr="009B5962" w:rsidRDefault="00531A7B" w:rsidP="009953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</w:p>
          <w:p w14:paraId="7135F96A" w14:textId="595B7143" w:rsidR="00531A7B" w:rsidRPr="009B5962" w:rsidRDefault="00CE4825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hyperlink r:id="rId8" w:history="1">
              <w:proofErr w:type="spellStart"/>
              <w:r w:rsidR="00531A7B" w:rsidRPr="009B5962">
                <w:rPr>
                  <w:rFonts w:eastAsia="Times New Roman" w:cstheme="minorHAnsi"/>
                  <w:b/>
                  <w:bCs/>
                  <w:sz w:val="24"/>
                  <w:szCs w:val="24"/>
                  <w:u w:val="single"/>
                  <w:lang w:eastAsia="de-AT"/>
                </w:rPr>
                <w:t>F</w:t>
              </w:r>
              <w:r w:rsidR="00A248C9" w:rsidRPr="009B5962">
                <w:rPr>
                  <w:rFonts w:eastAsia="Times New Roman" w:cstheme="minorHAnsi"/>
                  <w:b/>
                  <w:bCs/>
                  <w:sz w:val="24"/>
                  <w:szCs w:val="24"/>
                  <w:u w:val="single"/>
                  <w:lang w:eastAsia="de-AT"/>
                </w:rPr>
                <w:t>ó</w:t>
              </w:r>
              <w:r w:rsidR="00531A7B" w:rsidRPr="009B5962">
                <w:rPr>
                  <w:rFonts w:eastAsia="Times New Roman" w:cstheme="minorHAnsi"/>
                  <w:b/>
                  <w:bCs/>
                  <w:sz w:val="24"/>
                  <w:szCs w:val="24"/>
                  <w:u w:val="single"/>
                  <w:lang w:eastAsia="de-AT"/>
                </w:rPr>
                <w:t>rum.</w:t>
              </w:r>
              <w:r w:rsidR="00A248C9" w:rsidRPr="009B5962">
                <w:rPr>
                  <w:rFonts w:eastAsia="Times New Roman" w:cstheme="minorHAnsi"/>
                  <w:b/>
                  <w:bCs/>
                  <w:sz w:val="24"/>
                  <w:szCs w:val="24"/>
                  <w:u w:val="single"/>
                  <w:lang w:eastAsia="de-AT"/>
                </w:rPr>
                <w:t>Práce</w:t>
              </w:r>
              <w:proofErr w:type="spellEnd"/>
            </w:hyperlink>
            <w:r w:rsidR="00531A7B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br/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Nová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normalita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ve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světě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práce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–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Požadavky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na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politiku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trhu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práce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a HR v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dobách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mnohonásobné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transformace</w:t>
            </w:r>
            <w:proofErr w:type="spellEnd"/>
          </w:p>
          <w:p w14:paraId="12AFE378" w14:textId="6BE95EF4" w:rsidR="00D37F0E" w:rsidRPr="009B5962" w:rsidRDefault="00D37F0E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(DE/CZ </w:t>
            </w:r>
            <w:proofErr w:type="spellStart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simultánní</w:t>
            </w:r>
            <w:proofErr w:type="spellEnd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překlad</w:t>
            </w:r>
            <w:proofErr w:type="spellEnd"/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)</w:t>
            </w:r>
          </w:p>
          <w:p w14:paraId="3EAE4248" w14:textId="77777777" w:rsidR="00531A7B" w:rsidRPr="009B5962" w:rsidRDefault="00531A7B" w:rsidP="00995320"/>
        </w:tc>
        <w:tc>
          <w:tcPr>
            <w:tcW w:w="283" w:type="dxa"/>
            <w:tcBorders>
              <w:top w:val="single" w:sz="4" w:space="0" w:color="DCE3E4"/>
              <w:left w:val="nil"/>
              <w:bottom w:val="nil"/>
              <w:right w:val="single" w:sz="4" w:space="0" w:color="DCE3E4"/>
            </w:tcBorders>
            <w:shd w:val="clear" w:color="auto" w:fill="DCE3E4"/>
          </w:tcPr>
          <w:p w14:paraId="3E3197DA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0F9B5BEB" w14:textId="77777777" w:rsidR="00531A7B" w:rsidRPr="009B5962" w:rsidRDefault="00531A7B" w:rsidP="00995320">
            <w:r w:rsidRPr="009B5962">
              <w:t xml:space="preserve">  </w:t>
            </w:r>
          </w:p>
          <w:p w14:paraId="5621F20E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-171148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nil"/>
              <w:right w:val="single" w:sz="4" w:space="0" w:color="DCE3E4"/>
            </w:tcBorders>
            <w:shd w:val="clear" w:color="auto" w:fill="DCE3E4"/>
          </w:tcPr>
          <w:p w14:paraId="6F4FD8F4" w14:textId="77777777" w:rsidR="00531A7B" w:rsidRPr="009B5962" w:rsidRDefault="00531A7B" w:rsidP="00995320"/>
        </w:tc>
      </w:tr>
      <w:tr w:rsidR="009B5962" w:rsidRPr="009B5962" w14:paraId="1C991A85" w14:textId="77777777" w:rsidTr="00995320">
        <w:trPr>
          <w:trHeight w:val="17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2E30FD3" w14:textId="77777777" w:rsidR="00531A7B" w:rsidRPr="009B5962" w:rsidRDefault="00531A7B" w:rsidP="0099532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6BE2F95A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D84DA84" w14:textId="77777777" w:rsidR="00531A7B" w:rsidRPr="009B5962" w:rsidRDefault="00531A7B" w:rsidP="00995320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6CBFFEA6" w14:textId="77777777" w:rsidR="00531A7B" w:rsidRPr="009B5962" w:rsidRDefault="00531A7B" w:rsidP="00995320"/>
        </w:tc>
      </w:tr>
    </w:tbl>
    <w:p w14:paraId="389B2FAB" w14:textId="77777777" w:rsidR="00531A7B" w:rsidRPr="009B5962" w:rsidRDefault="00531A7B" w:rsidP="00531A7B"/>
    <w:p w14:paraId="3EFAD596" w14:textId="5E8A1D36" w:rsidR="00531A7B" w:rsidRPr="009B5962" w:rsidRDefault="00531A7B" w:rsidP="00206DA0">
      <w:pPr>
        <w:rPr>
          <w:rFonts w:eastAsia="Times New Roman"/>
          <w:sz w:val="40"/>
          <w:lang w:eastAsia="de-AT"/>
        </w:rPr>
      </w:pPr>
      <w:r w:rsidRPr="009B5962">
        <w:br w:type="page"/>
      </w:r>
      <w:proofErr w:type="spellStart"/>
      <w:r w:rsidR="00A248C9" w:rsidRPr="009B5962">
        <w:rPr>
          <w:rFonts w:eastAsia="Times New Roman"/>
          <w:sz w:val="40"/>
          <w:lang w:eastAsia="de-AT"/>
        </w:rPr>
        <w:lastRenderedPageBreak/>
        <w:t>Středa</w:t>
      </w:r>
      <w:proofErr w:type="spellEnd"/>
      <w:r w:rsidRPr="009B5962">
        <w:rPr>
          <w:rFonts w:eastAsia="Times New Roman"/>
          <w:sz w:val="40"/>
          <w:lang w:eastAsia="de-AT"/>
        </w:rPr>
        <w:t xml:space="preserve">, 29. </w:t>
      </w:r>
      <w:proofErr w:type="spellStart"/>
      <w:r w:rsidR="00A248C9" w:rsidRPr="009B5962">
        <w:rPr>
          <w:rFonts w:eastAsia="Times New Roman"/>
          <w:sz w:val="40"/>
          <w:lang w:eastAsia="de-AT"/>
        </w:rPr>
        <w:t>března</w:t>
      </w:r>
      <w:proofErr w:type="spellEnd"/>
      <w:r w:rsidRPr="009B5962">
        <w:rPr>
          <w:rFonts w:eastAsia="Times New Roman"/>
          <w:sz w:val="40"/>
          <w:lang w:eastAsia="de-AT"/>
        </w:rPr>
        <w:t xml:space="preserve">: </w:t>
      </w:r>
      <w:proofErr w:type="spellStart"/>
      <w:r w:rsidR="00A248C9" w:rsidRPr="009B5962">
        <w:rPr>
          <w:rFonts w:eastAsia="Times New Roman"/>
          <w:sz w:val="40"/>
          <w:lang w:eastAsia="de-AT"/>
        </w:rPr>
        <w:t>Budoucnost</w:t>
      </w:r>
      <w:r w:rsidRPr="009B5962">
        <w:rPr>
          <w:rFonts w:eastAsia="Times New Roman"/>
          <w:sz w:val="40"/>
          <w:lang w:eastAsia="de-AT"/>
        </w:rPr>
        <w:t>.</w:t>
      </w:r>
      <w:r w:rsidR="00A248C9" w:rsidRPr="009B5962">
        <w:rPr>
          <w:rFonts w:eastAsia="Times New Roman"/>
          <w:sz w:val="40"/>
          <w:lang w:eastAsia="de-AT"/>
        </w:rPr>
        <w:t>Lokalita</w:t>
      </w:r>
      <w:proofErr w:type="spellEnd"/>
    </w:p>
    <w:p w14:paraId="37E0C1FF" w14:textId="77777777" w:rsidR="00531A7B" w:rsidRPr="009B5962" w:rsidRDefault="00531A7B" w:rsidP="00531A7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"/>
        <w:gridCol w:w="1316"/>
        <w:gridCol w:w="283"/>
        <w:gridCol w:w="5954"/>
        <w:gridCol w:w="283"/>
        <w:gridCol w:w="717"/>
        <w:gridCol w:w="275"/>
      </w:tblGrid>
      <w:tr w:rsidR="009B5962" w:rsidRPr="009B5962" w14:paraId="3DD66BE3" w14:textId="77777777" w:rsidTr="00995320">
        <w:trPr>
          <w:trHeight w:val="151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447F19B2" w14:textId="77777777" w:rsidR="00531A7B" w:rsidRPr="009B5962" w:rsidRDefault="00531A7B" w:rsidP="00995320">
            <w:r w:rsidRPr="009B5962"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B099522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19AB2088" w14:textId="77777777" w:rsidR="00531A7B" w:rsidRPr="009B5962" w:rsidRDefault="00531A7B" w:rsidP="00995320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50BB974" w14:textId="77777777" w:rsidR="00531A7B" w:rsidRPr="009B5962" w:rsidRDefault="00531A7B" w:rsidP="00995320"/>
        </w:tc>
      </w:tr>
      <w:tr w:rsidR="009B5962" w:rsidRPr="009B5962" w14:paraId="587D3ECB" w14:textId="77777777" w:rsidTr="00206DA0">
        <w:trPr>
          <w:trHeight w:val="348"/>
        </w:trPr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65F5A7A6" w14:textId="77777777" w:rsidR="00531A7B" w:rsidRPr="009B5962" w:rsidRDefault="00531A7B" w:rsidP="00995320"/>
        </w:tc>
        <w:tc>
          <w:tcPr>
            <w:tcW w:w="131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1C2D7063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163D3AB8" w14:textId="67E2E674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08:30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46025386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</w:tcPr>
          <w:p w14:paraId="624B1BBC" w14:textId="77777777" w:rsidR="00531A7B" w:rsidRPr="009B5962" w:rsidRDefault="00531A7B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</w:p>
          <w:p w14:paraId="7673F640" w14:textId="610CB44C" w:rsidR="00531A7B" w:rsidRPr="009B5962" w:rsidRDefault="00531A7B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Regi</w:t>
            </w:r>
            <w:r w:rsidR="00A248C9"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strace</w:t>
            </w:r>
            <w:proofErr w:type="spellEnd"/>
          </w:p>
          <w:p w14:paraId="59BAF839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4D19006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268F36E9" w14:textId="77777777" w:rsidR="00531A7B" w:rsidRPr="009B5962" w:rsidRDefault="00531A7B" w:rsidP="00995320">
            <w:r w:rsidRPr="009B5962">
              <w:t xml:space="preserve">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F3A3E84" w14:textId="77777777" w:rsidR="00531A7B" w:rsidRPr="009B5962" w:rsidRDefault="00531A7B" w:rsidP="00995320"/>
        </w:tc>
      </w:tr>
      <w:tr w:rsidR="009B5962" w:rsidRPr="009B5962" w14:paraId="50B67F93" w14:textId="77777777" w:rsidTr="00206DA0">
        <w:trPr>
          <w:trHeight w:val="412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7DEE0B7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1C5FA6B2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1C8AC8D1" w14:textId="22D4762B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09:30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1346BEB7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1C0F1C38" w14:textId="77777777" w:rsidR="00531A7B" w:rsidRPr="009B5962" w:rsidRDefault="00531A7B" w:rsidP="0099532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</w:p>
          <w:p w14:paraId="0ABA4A7E" w14:textId="30587FCD" w:rsidR="00531A7B" w:rsidRPr="009B5962" w:rsidRDefault="00CE4825" w:rsidP="0099532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de-AT"/>
              </w:rPr>
            </w:pPr>
            <w:hyperlink r:id="rId9" w:history="1">
              <w:proofErr w:type="spellStart"/>
              <w:r w:rsidR="00A248C9" w:rsidRPr="009B5962">
                <w:rPr>
                  <w:rFonts w:eastAsia="Times New Roman" w:cstheme="minorHAnsi"/>
                  <w:b/>
                  <w:bCs/>
                  <w:sz w:val="24"/>
                  <w:szCs w:val="24"/>
                  <w:u w:val="single"/>
                  <w:lang w:eastAsia="de-AT"/>
                </w:rPr>
                <w:t>Zahájení</w:t>
              </w:r>
              <w:proofErr w:type="spellEnd"/>
            </w:hyperlink>
          </w:p>
          <w:p w14:paraId="27C87574" w14:textId="77777777" w:rsidR="00531A7B" w:rsidRPr="009B5962" w:rsidRDefault="00531A7B" w:rsidP="00995320">
            <w:pPr>
              <w:rPr>
                <w:rFonts w:cstheme="minorHAnsi"/>
              </w:rPr>
            </w:pPr>
          </w:p>
          <w:p w14:paraId="504EA706" w14:textId="5CC41EE5" w:rsidR="00531A7B" w:rsidRPr="009B5962" w:rsidRDefault="00C632C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Ukážeme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jaké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cíle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a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programy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hodlá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EU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využít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k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řešení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naléhavých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výzev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a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jak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se v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důsledku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toho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budou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muset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změnit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inovační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systémy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.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Poté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tento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vývoj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podrobněji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rozebereme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pro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Rakousko</w:t>
            </w:r>
            <w:proofErr w:type="spellEnd"/>
            <w:r w:rsidR="00531A7B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.</w:t>
            </w:r>
          </w:p>
          <w:p w14:paraId="3C08A330" w14:textId="6DF73118" w:rsidR="00D37F0E" w:rsidRPr="009B5962" w:rsidRDefault="00D37F0E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(DE/CZ </w:t>
            </w:r>
            <w:proofErr w:type="spellStart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simultánní</w:t>
            </w:r>
            <w:proofErr w:type="spellEnd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překlad</w:t>
            </w:r>
            <w:proofErr w:type="spellEnd"/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)</w:t>
            </w:r>
          </w:p>
          <w:p w14:paraId="746A80BF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4DA0AFC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2BE43918" w14:textId="77777777" w:rsidR="00531A7B" w:rsidRPr="009B5962" w:rsidRDefault="00531A7B" w:rsidP="00995320"/>
          <w:p w14:paraId="6D6F157F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164130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998A9CA" w14:textId="77777777" w:rsidR="00531A7B" w:rsidRPr="009B5962" w:rsidRDefault="00531A7B" w:rsidP="00995320"/>
        </w:tc>
      </w:tr>
      <w:tr w:rsidR="009B5962" w:rsidRPr="009B5962" w14:paraId="499BC1DD" w14:textId="77777777" w:rsidTr="00206DA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4491867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0339CD69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5B89EC24" w14:textId="34E2518B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12:00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535075B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single" w:sz="4" w:space="0" w:color="AEAAAA" w:themeColor="background2" w:themeShade="BF"/>
              <w:left w:val="nil"/>
              <w:bottom w:val="single" w:sz="4" w:space="0" w:color="879FA1"/>
              <w:right w:val="nil"/>
            </w:tcBorders>
          </w:tcPr>
          <w:p w14:paraId="6E681C93" w14:textId="77777777" w:rsidR="00531A7B" w:rsidRPr="009B5962" w:rsidRDefault="00531A7B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</w:p>
          <w:p w14:paraId="2B1D3089" w14:textId="5586C655" w:rsidR="00531A7B" w:rsidRPr="009B5962" w:rsidRDefault="00A248C9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Polední</w:t>
            </w:r>
            <w:proofErr w:type="spellEnd"/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pauza</w:t>
            </w:r>
            <w:proofErr w:type="spellEnd"/>
            <w:r w:rsidR="00531A7B"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 </w:t>
            </w:r>
          </w:p>
          <w:p w14:paraId="19DBB86F" w14:textId="77777777" w:rsidR="00531A7B" w:rsidRPr="009B5962" w:rsidRDefault="00531A7B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DCE3E4"/>
            </w:tcBorders>
            <w:shd w:val="clear" w:color="auto" w:fill="DCE3E4"/>
          </w:tcPr>
          <w:p w14:paraId="1D3F4ACD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single" w:sz="4" w:space="0" w:color="DCE3E4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20255119" w14:textId="77777777" w:rsidR="00531A7B" w:rsidRPr="009B5962" w:rsidRDefault="00531A7B" w:rsidP="00995320">
            <w:r w:rsidRPr="009B5962">
              <w:t xml:space="preserve">  </w:t>
            </w:r>
          </w:p>
          <w:p w14:paraId="52A4EF84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-189550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nil"/>
              <w:left w:val="nil"/>
              <w:bottom w:val="single" w:sz="4" w:space="0" w:color="DCE3E4"/>
              <w:right w:val="nil"/>
            </w:tcBorders>
            <w:shd w:val="clear" w:color="auto" w:fill="DCE3E4"/>
          </w:tcPr>
          <w:p w14:paraId="1C858714" w14:textId="77777777" w:rsidR="00531A7B" w:rsidRPr="009B5962" w:rsidRDefault="00531A7B" w:rsidP="00995320"/>
        </w:tc>
      </w:tr>
      <w:tr w:rsidR="009B5962" w:rsidRPr="009B5962" w14:paraId="02163293" w14:textId="77777777" w:rsidTr="00206DA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7690C94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single" w:sz="4" w:space="0" w:color="FFFFFF" w:themeColor="background1"/>
              <w:right w:val="nil"/>
            </w:tcBorders>
          </w:tcPr>
          <w:p w14:paraId="14148D0B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73739B76" w14:textId="087F31DA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13:30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51FEE1C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single" w:sz="4" w:space="0" w:color="879FA1"/>
              <w:left w:val="nil"/>
              <w:bottom w:val="single" w:sz="4" w:space="0" w:color="FFFFFF" w:themeColor="background1"/>
              <w:right w:val="nil"/>
            </w:tcBorders>
          </w:tcPr>
          <w:p w14:paraId="24FE85E9" w14:textId="77777777" w:rsidR="00531A7B" w:rsidRPr="009B5962" w:rsidRDefault="00531A7B" w:rsidP="00995320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</w:pPr>
          </w:p>
          <w:p w14:paraId="5363F809" w14:textId="1FAAC042" w:rsidR="00531A7B" w:rsidRPr="009B5962" w:rsidRDefault="00531A7B" w:rsidP="00995320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Paral</w:t>
            </w:r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elní</w:t>
            </w:r>
            <w:proofErr w:type="spellEnd"/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přednášky</w:t>
            </w:r>
            <w:proofErr w:type="spellEnd"/>
            <w:r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; </w:t>
            </w:r>
            <w:proofErr w:type="spellStart"/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vyberte</w:t>
            </w:r>
            <w:proofErr w:type="spellEnd"/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prosím</w:t>
            </w:r>
            <w:proofErr w:type="spellEnd"/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jednu</w:t>
            </w:r>
            <w:proofErr w:type="spellEnd"/>
            <w:r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 xml:space="preserve"> (1) </w:t>
            </w:r>
            <w:proofErr w:type="spellStart"/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přednášku</w:t>
            </w:r>
            <w:proofErr w:type="spellEnd"/>
          </w:p>
          <w:p w14:paraId="3D2F5A8B" w14:textId="77777777" w:rsidR="00531A7B" w:rsidRPr="009B5962" w:rsidRDefault="00531A7B" w:rsidP="00995320">
            <w:pPr>
              <w:rPr>
                <w:rFonts w:eastAsia="Times New Roman" w:cstheme="minorHAnsi"/>
                <w:bCs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5CB16833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1CF76756" w14:textId="77777777" w:rsidR="00531A7B" w:rsidRPr="009B5962" w:rsidRDefault="00531A7B" w:rsidP="00995320">
            <w:r w:rsidRPr="009B5962">
              <w:t xml:space="preserve">  </w:t>
            </w:r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nil"/>
            </w:tcBorders>
            <w:shd w:val="clear" w:color="auto" w:fill="DCE3E4"/>
          </w:tcPr>
          <w:p w14:paraId="5A441CEA" w14:textId="77777777" w:rsidR="00531A7B" w:rsidRPr="009B5962" w:rsidRDefault="00531A7B" w:rsidP="00995320"/>
        </w:tc>
      </w:tr>
      <w:tr w:rsidR="009B5962" w:rsidRPr="009B5962" w14:paraId="292E6FBE" w14:textId="77777777" w:rsidTr="0099532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289EE4A8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2B6BDCC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679C37DD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FD9597B" w14:textId="66039E52" w:rsidR="00D37F0E" w:rsidRPr="009B5962" w:rsidRDefault="00A248C9" w:rsidP="00206DA0">
            <w:pPr>
              <w:pStyle w:val="Listenabsatz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Efektivní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a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propojená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mobilita</w:t>
            </w:r>
            <w:proofErr w:type="spellEnd"/>
            <w:r w:rsidR="00D37F0E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</w:p>
          <w:p w14:paraId="641AADF2" w14:textId="083A1159" w:rsidR="00531A7B" w:rsidRPr="009B5962" w:rsidRDefault="00D37F0E" w:rsidP="00D37F0E">
            <w:pPr>
              <w:pStyle w:val="Listenabsatz"/>
              <w:spacing w:before="100" w:beforeAutospacing="1" w:after="100" w:afterAutospacing="1"/>
              <w:rPr>
                <w:rFonts w:eastAsia="Times New Roman" w:cstheme="minorHAnsi"/>
                <w:i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(DE/EN </w:t>
            </w:r>
            <w:proofErr w:type="spellStart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simultánní</w:t>
            </w:r>
            <w:proofErr w:type="spellEnd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překlad</w:t>
            </w:r>
            <w:proofErr w:type="spellEnd"/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)</w:t>
            </w:r>
          </w:p>
          <w:p w14:paraId="6F1803C1" w14:textId="204A7942" w:rsidR="00D37F0E" w:rsidRPr="009B5962" w:rsidRDefault="00D37F0E" w:rsidP="00206DA0">
            <w:pPr>
              <w:pStyle w:val="Listenabsatz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07550797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6410E4B9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77568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nil"/>
            </w:tcBorders>
            <w:shd w:val="clear" w:color="auto" w:fill="DCE3E4"/>
          </w:tcPr>
          <w:p w14:paraId="7723883C" w14:textId="77777777" w:rsidR="00531A7B" w:rsidRPr="009B5962" w:rsidRDefault="00531A7B" w:rsidP="00995320"/>
        </w:tc>
      </w:tr>
      <w:tr w:rsidR="009B5962" w:rsidRPr="009B5962" w14:paraId="1A854911" w14:textId="77777777" w:rsidTr="0099532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75818EEE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6554889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10CC5DDB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0A9D0D55" w14:textId="2B8579FA" w:rsidR="00531A7B" w:rsidRPr="009B5962" w:rsidRDefault="00A248C9" w:rsidP="00206DA0">
            <w:pPr>
              <w:pStyle w:val="Listenabsatz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Udržitelný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průmysl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a </w:t>
            </w:r>
            <w:proofErr w:type="spellStart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výroba</w:t>
            </w:r>
            <w:proofErr w:type="spellEnd"/>
          </w:p>
          <w:p w14:paraId="64E4A9DE" w14:textId="24A514AB" w:rsidR="00D37F0E" w:rsidRPr="009B5962" w:rsidRDefault="00D37F0E" w:rsidP="00D37F0E">
            <w:pPr>
              <w:pStyle w:val="Listenabsatz"/>
              <w:spacing w:before="100" w:beforeAutospacing="1" w:after="100" w:afterAutospacing="1"/>
              <w:rPr>
                <w:rFonts w:eastAsia="Times New Roman" w:cstheme="minorHAnsi"/>
                <w:i/>
                <w:sz w:val="24"/>
                <w:szCs w:val="24"/>
                <w:lang w:eastAsia="de-AT"/>
              </w:rPr>
            </w:pPr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(DE/CZ </w:t>
            </w:r>
            <w:proofErr w:type="spellStart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simultánní</w:t>
            </w:r>
            <w:proofErr w:type="spellEnd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překlad</w:t>
            </w:r>
            <w:proofErr w:type="spellEnd"/>
            <w:r w:rsidRPr="009B5962">
              <w:rPr>
                <w:rFonts w:eastAsia="Times New Roman" w:cstheme="minorHAnsi"/>
                <w:i/>
                <w:sz w:val="24"/>
                <w:szCs w:val="24"/>
                <w:lang w:eastAsia="de-AT"/>
              </w:rPr>
              <w:t>)</w:t>
            </w:r>
          </w:p>
          <w:p w14:paraId="0B3942E0" w14:textId="341A02A8" w:rsidR="00D37F0E" w:rsidRPr="009B5962" w:rsidRDefault="00D37F0E" w:rsidP="00206DA0">
            <w:pPr>
              <w:pStyle w:val="Listenabsatz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2EC73436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2B2AD53C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2438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25431B91" w14:textId="77777777" w:rsidR="00531A7B" w:rsidRPr="009B5962" w:rsidRDefault="00531A7B" w:rsidP="00995320"/>
        </w:tc>
      </w:tr>
      <w:tr w:rsidR="009B5962" w:rsidRPr="009B5962" w14:paraId="24B0DBCF" w14:textId="77777777" w:rsidTr="00206DA0">
        <w:trPr>
          <w:trHeight w:val="418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650DE48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FFFFFF" w:themeColor="background1"/>
              <w:left w:val="nil"/>
              <w:bottom w:val="single" w:sz="4" w:space="0" w:color="AEAAAA" w:themeColor="background2" w:themeShade="BF"/>
              <w:right w:val="nil"/>
            </w:tcBorders>
          </w:tcPr>
          <w:p w14:paraId="676C201C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A18B59A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nil"/>
              <w:bottom w:val="single" w:sz="4" w:space="0" w:color="AEAAAA" w:themeColor="background2" w:themeShade="BF"/>
              <w:right w:val="nil"/>
            </w:tcBorders>
          </w:tcPr>
          <w:p w14:paraId="60FBB035" w14:textId="0D531F09" w:rsidR="00531A7B" w:rsidRPr="009B5962" w:rsidRDefault="00531A7B" w:rsidP="00206DA0">
            <w:pPr>
              <w:pStyle w:val="Listenabsatz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val="en-US" w:eastAsia="de-AT"/>
              </w:rPr>
              <w:t>Smart Buildings in Smart Cities</w:t>
            </w:r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32A3C43C" w14:textId="77777777" w:rsidR="00531A7B" w:rsidRPr="009B5962" w:rsidRDefault="00531A7B" w:rsidP="00995320">
            <w:pPr>
              <w:rPr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DCE3E4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4FAC099D" w14:textId="77777777" w:rsidR="00531A7B" w:rsidRPr="009B5962" w:rsidRDefault="00531A7B" w:rsidP="00995320">
            <w:r w:rsidRPr="009B5962">
              <w:rPr>
                <w:lang w:val="en-US"/>
              </w:rPr>
              <w:t xml:space="preserve">  </w:t>
            </w:r>
            <w:sdt>
              <w:sdtPr>
                <w:id w:val="159783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nil"/>
            </w:tcBorders>
            <w:shd w:val="clear" w:color="auto" w:fill="DCE3E4"/>
          </w:tcPr>
          <w:p w14:paraId="15F9A162" w14:textId="77777777" w:rsidR="00531A7B" w:rsidRPr="009B5962" w:rsidRDefault="00531A7B" w:rsidP="00995320"/>
        </w:tc>
      </w:tr>
      <w:tr w:rsidR="009B5962" w:rsidRPr="009B5962" w14:paraId="54CAEAF0" w14:textId="77777777" w:rsidTr="00206DA0">
        <w:trPr>
          <w:trHeight w:val="423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2FED584F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3F61ACCF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212F606F" w14:textId="23B83E0E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17:15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19356FF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C7D31DA" w14:textId="77777777" w:rsidR="00531A7B" w:rsidRPr="009B5962" w:rsidRDefault="00531A7B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</w:p>
          <w:p w14:paraId="69EE6164" w14:textId="687EE96A" w:rsidR="00531A7B" w:rsidRPr="009B5962" w:rsidRDefault="00531A7B" w:rsidP="00995320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Registr</w:t>
            </w:r>
            <w:r w:rsidR="00A248C9"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ace</w:t>
            </w:r>
            <w:proofErr w:type="spellEnd"/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F</w:t>
            </w:r>
            <w:r w:rsidR="00A248C9"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ó</w:t>
            </w:r>
            <w:r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rum.</w:t>
            </w:r>
            <w:r w:rsidR="00A248C9" w:rsidRPr="009B5962">
              <w:rPr>
                <w:rFonts w:eastAsia="Times New Roman" w:cstheme="minorHAnsi"/>
                <w:i/>
                <w:iCs/>
                <w:sz w:val="24"/>
                <w:szCs w:val="24"/>
                <w:lang w:eastAsia="de-AT"/>
              </w:rPr>
              <w:t>Lokalita</w:t>
            </w:r>
            <w:proofErr w:type="spellEnd"/>
          </w:p>
          <w:p w14:paraId="791B3A6D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249D6687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single" w:sz="4" w:space="0" w:color="DCE3E4"/>
              <w:bottom w:val="single" w:sz="4" w:space="0" w:color="AEAAAA" w:themeColor="background2" w:themeShade="BF"/>
              <w:right w:val="nil"/>
            </w:tcBorders>
            <w:shd w:val="clear" w:color="auto" w:fill="auto"/>
          </w:tcPr>
          <w:p w14:paraId="4573177E" w14:textId="77777777" w:rsidR="00531A7B" w:rsidRPr="009B5962" w:rsidRDefault="00531A7B" w:rsidP="00995320">
            <w:r w:rsidRPr="009B5962">
              <w:t xml:space="preserve">  </w:t>
            </w:r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single" w:sz="4" w:space="0" w:color="DCE3E4"/>
              <w:right w:val="single" w:sz="4" w:space="0" w:color="DCE3E4"/>
            </w:tcBorders>
            <w:shd w:val="clear" w:color="auto" w:fill="DCE3E4"/>
          </w:tcPr>
          <w:p w14:paraId="6B591D6E" w14:textId="77777777" w:rsidR="00531A7B" w:rsidRPr="009B5962" w:rsidRDefault="00531A7B" w:rsidP="00995320"/>
        </w:tc>
      </w:tr>
      <w:tr w:rsidR="009B5962" w:rsidRPr="009B5962" w14:paraId="5FFA4327" w14:textId="77777777" w:rsidTr="00206DA0">
        <w:trPr>
          <w:trHeight w:val="400"/>
        </w:trPr>
        <w:tc>
          <w:tcPr>
            <w:tcW w:w="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07A3DB46" w14:textId="77777777" w:rsidR="00531A7B" w:rsidRPr="009B5962" w:rsidRDefault="00531A7B" w:rsidP="00995320"/>
        </w:tc>
        <w:tc>
          <w:tcPr>
            <w:tcW w:w="1316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341FB6FD" w14:textId="77777777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  <w:p w14:paraId="3FBBE858" w14:textId="39D55E76" w:rsidR="00531A7B" w:rsidRPr="009B5962" w:rsidRDefault="00531A7B" w:rsidP="00995320">
            <w:pPr>
              <w:rPr>
                <w:rFonts w:cstheme="minorHAnsi"/>
              </w:rPr>
            </w:pPr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18:00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26CD490B" w14:textId="77777777" w:rsidR="00531A7B" w:rsidRPr="009B5962" w:rsidRDefault="00531A7B" w:rsidP="00995320">
            <w:pPr>
              <w:rPr>
                <w:rFonts w:cstheme="minorHAnsi"/>
              </w:rPr>
            </w:pPr>
          </w:p>
        </w:tc>
        <w:tc>
          <w:tcPr>
            <w:tcW w:w="5954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2C77F301" w14:textId="77777777" w:rsidR="00531A7B" w:rsidRPr="009B5962" w:rsidRDefault="00531A7B" w:rsidP="00995320">
            <w:pP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</w:pPr>
          </w:p>
          <w:p w14:paraId="10B23632" w14:textId="01C23733" w:rsidR="00531A7B" w:rsidRPr="009B5962" w:rsidRDefault="00531A7B" w:rsidP="00995320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  <w:proofErr w:type="spellStart"/>
            <w:r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F</w:t>
            </w:r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ó</w:t>
            </w:r>
            <w:r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rum.</w:t>
            </w:r>
            <w:r w:rsidR="00A248C9" w:rsidRPr="009B5962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de-AT"/>
              </w:rPr>
              <w:t>Lokalita</w:t>
            </w:r>
            <w:proofErr w:type="spellEnd"/>
            <w:r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br/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Nové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pojetí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digitalizace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– Jak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uspět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při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transformaci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ekonomiky</w:t>
            </w:r>
            <w:proofErr w:type="spellEnd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 xml:space="preserve"> a </w:t>
            </w:r>
            <w:proofErr w:type="spellStart"/>
            <w:r w:rsidR="00A248C9" w:rsidRPr="009B5962">
              <w:rPr>
                <w:rFonts w:eastAsia="Times New Roman" w:cstheme="minorHAnsi"/>
                <w:sz w:val="24"/>
                <w:szCs w:val="24"/>
                <w:lang w:eastAsia="de-AT"/>
              </w:rPr>
              <w:t>společnosti</w:t>
            </w:r>
            <w:proofErr w:type="spellEnd"/>
          </w:p>
          <w:p w14:paraId="1FD5E4EC" w14:textId="77777777" w:rsidR="00531A7B" w:rsidRPr="009B5962" w:rsidRDefault="00531A7B">
            <w:pPr>
              <w:rPr>
                <w:rFonts w:eastAsia="Times New Roman" w:cstheme="minorHAnsi"/>
                <w:sz w:val="24"/>
                <w:szCs w:val="24"/>
                <w:lang w:eastAsia="de-AT"/>
              </w:rPr>
            </w:pPr>
          </w:p>
        </w:tc>
        <w:tc>
          <w:tcPr>
            <w:tcW w:w="283" w:type="dxa"/>
            <w:tcBorders>
              <w:top w:val="single" w:sz="4" w:space="0" w:color="DCE3E4"/>
              <w:left w:val="nil"/>
              <w:bottom w:val="nil"/>
              <w:right w:val="single" w:sz="4" w:space="0" w:color="DCE3E4"/>
            </w:tcBorders>
            <w:shd w:val="clear" w:color="auto" w:fill="DCE3E4"/>
          </w:tcPr>
          <w:p w14:paraId="6BBBF385" w14:textId="77777777" w:rsidR="00531A7B" w:rsidRPr="009B5962" w:rsidRDefault="00531A7B" w:rsidP="00995320"/>
        </w:tc>
        <w:tc>
          <w:tcPr>
            <w:tcW w:w="717" w:type="dxa"/>
            <w:tcBorders>
              <w:top w:val="single" w:sz="4" w:space="0" w:color="AEAAAA" w:themeColor="background2" w:themeShade="BF"/>
              <w:left w:val="single" w:sz="4" w:space="0" w:color="DCE3E4"/>
              <w:bottom w:val="nil"/>
              <w:right w:val="nil"/>
            </w:tcBorders>
            <w:shd w:val="clear" w:color="auto" w:fill="auto"/>
          </w:tcPr>
          <w:p w14:paraId="247A2197" w14:textId="77777777" w:rsidR="00531A7B" w:rsidRPr="009B5962" w:rsidRDefault="00531A7B" w:rsidP="00995320">
            <w:r w:rsidRPr="009B5962">
              <w:t xml:space="preserve">  </w:t>
            </w:r>
          </w:p>
          <w:p w14:paraId="7C676376" w14:textId="77777777" w:rsidR="00531A7B" w:rsidRPr="009B5962" w:rsidRDefault="00531A7B" w:rsidP="00995320">
            <w:r w:rsidRPr="009B5962">
              <w:t xml:space="preserve">  </w:t>
            </w:r>
            <w:sdt>
              <w:sdtPr>
                <w:id w:val="10528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59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5" w:type="dxa"/>
            <w:tcBorders>
              <w:top w:val="single" w:sz="4" w:space="0" w:color="DCE3E4"/>
              <w:left w:val="nil"/>
              <w:bottom w:val="nil"/>
              <w:right w:val="single" w:sz="4" w:space="0" w:color="DCE3E4"/>
            </w:tcBorders>
            <w:shd w:val="clear" w:color="auto" w:fill="DCE3E4"/>
          </w:tcPr>
          <w:p w14:paraId="255F9C41" w14:textId="77777777" w:rsidR="00531A7B" w:rsidRPr="009B5962" w:rsidRDefault="00531A7B" w:rsidP="00995320"/>
        </w:tc>
      </w:tr>
      <w:tr w:rsidR="009B5962" w:rsidRPr="009B5962" w14:paraId="2CD48BC5" w14:textId="77777777" w:rsidTr="00995320">
        <w:trPr>
          <w:trHeight w:val="17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1EEF0B55" w14:textId="77777777" w:rsidR="00531A7B" w:rsidRPr="009B5962" w:rsidRDefault="00531A7B" w:rsidP="00995320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53927F63" w14:textId="77777777" w:rsidR="00531A7B" w:rsidRPr="009B5962" w:rsidRDefault="00531A7B" w:rsidP="00995320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362DEC0E" w14:textId="77777777" w:rsidR="00531A7B" w:rsidRPr="009B5962" w:rsidRDefault="00531A7B" w:rsidP="00995320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DCE3E4"/>
          </w:tcPr>
          <w:p w14:paraId="1AC5AEED" w14:textId="77777777" w:rsidR="00531A7B" w:rsidRPr="009B5962" w:rsidRDefault="00531A7B" w:rsidP="00995320"/>
        </w:tc>
      </w:tr>
    </w:tbl>
    <w:p w14:paraId="7102DDF4" w14:textId="77777777" w:rsidR="00531A7B" w:rsidRPr="009B5962" w:rsidRDefault="00531A7B" w:rsidP="00531A7B"/>
    <w:p w14:paraId="11397930" w14:textId="080BDD55" w:rsidR="00E06A22" w:rsidRPr="009B5962" w:rsidRDefault="00672CE3">
      <w:pPr>
        <w:rPr>
          <w:b/>
        </w:rPr>
      </w:pPr>
      <w:r w:rsidRPr="009B5962">
        <w:rPr>
          <w:b/>
        </w:rPr>
        <w:t xml:space="preserve">Pro </w:t>
      </w:r>
      <w:proofErr w:type="spellStart"/>
      <w:r w:rsidRPr="009B5962">
        <w:rPr>
          <w:b/>
        </w:rPr>
        <w:t>oba</w:t>
      </w:r>
      <w:proofErr w:type="spellEnd"/>
      <w:r w:rsidRPr="009B5962">
        <w:rPr>
          <w:b/>
        </w:rPr>
        <w:t xml:space="preserve"> </w:t>
      </w:r>
      <w:proofErr w:type="spellStart"/>
      <w:r w:rsidRPr="009B5962">
        <w:rPr>
          <w:b/>
        </w:rPr>
        <w:t>dny</w:t>
      </w:r>
      <w:proofErr w:type="spellEnd"/>
      <w:r w:rsidRPr="009B5962">
        <w:rPr>
          <w:b/>
        </w:rPr>
        <w:t xml:space="preserve"> </w:t>
      </w:r>
      <w:proofErr w:type="spellStart"/>
      <w:r w:rsidRPr="009B5962">
        <w:rPr>
          <w:b/>
        </w:rPr>
        <w:t>akce</w:t>
      </w:r>
      <w:proofErr w:type="spellEnd"/>
      <w:r w:rsidRPr="009B5962">
        <w:rPr>
          <w:b/>
        </w:rPr>
        <w:t xml:space="preserve"> </w:t>
      </w:r>
      <w:proofErr w:type="spellStart"/>
      <w:r w:rsidRPr="009B5962">
        <w:rPr>
          <w:b/>
        </w:rPr>
        <w:t>bude</w:t>
      </w:r>
      <w:proofErr w:type="spellEnd"/>
      <w:r w:rsidRPr="009B5962">
        <w:rPr>
          <w:b/>
        </w:rPr>
        <w:t xml:space="preserve"> </w:t>
      </w:r>
      <w:proofErr w:type="spellStart"/>
      <w:r w:rsidRPr="009B5962">
        <w:rPr>
          <w:b/>
        </w:rPr>
        <w:t>zajištěn</w:t>
      </w:r>
      <w:proofErr w:type="spellEnd"/>
      <w:r w:rsidRPr="009B5962">
        <w:rPr>
          <w:b/>
        </w:rPr>
        <w:t xml:space="preserve"> </w:t>
      </w:r>
      <w:proofErr w:type="spellStart"/>
      <w:r w:rsidRPr="009B5962">
        <w:rPr>
          <w:b/>
        </w:rPr>
        <w:t>catering</w:t>
      </w:r>
      <w:proofErr w:type="spellEnd"/>
      <w:r w:rsidR="00372EEC" w:rsidRPr="009B5962">
        <w:rPr>
          <w:b/>
        </w:rPr>
        <w:t>.</w:t>
      </w:r>
      <w:r w:rsidR="00E06A22" w:rsidRPr="009B5962">
        <w:rPr>
          <w:b/>
        </w:rPr>
        <w:t xml:space="preserve"> </w:t>
      </w:r>
    </w:p>
    <w:p w14:paraId="4B7770E5" w14:textId="4032EC57" w:rsidR="00206DA0" w:rsidRPr="009B5962" w:rsidRDefault="00206DA0">
      <w:pPr>
        <w:rPr>
          <w:b/>
        </w:rPr>
      </w:pPr>
    </w:p>
    <w:p w14:paraId="7CA195B3" w14:textId="77777777" w:rsidR="00206DA0" w:rsidRPr="009B5962" w:rsidRDefault="00206DA0">
      <w:pPr>
        <w:rPr>
          <w:b/>
        </w:rPr>
      </w:pPr>
    </w:p>
    <w:p w14:paraId="34A93D51" w14:textId="725EFAF8" w:rsidR="00206DA0" w:rsidRPr="009B5962" w:rsidRDefault="00206DA0">
      <w:r w:rsidRPr="009B596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CF3DDD" wp14:editId="0454259D">
                <wp:simplePos x="0" y="0"/>
                <wp:positionH relativeFrom="margin">
                  <wp:align>left</wp:align>
                </wp:positionH>
                <wp:positionV relativeFrom="paragraph">
                  <wp:posOffset>230093</wp:posOffset>
                </wp:positionV>
                <wp:extent cx="5746750" cy="4133850"/>
                <wp:effectExtent l="0" t="0" r="635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413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61B9A" w14:textId="0D4B4D92" w:rsidR="00672CE3" w:rsidRPr="00672CE3" w:rsidRDefault="00672CE3" w:rsidP="00672CE3">
                            <w:r w:rsidRPr="00672CE3">
                              <w:rPr>
                                <w:lang w:val="cs-CZ"/>
                              </w:rPr>
                              <w:t xml:space="preserve">Registrací potvrzujete výše uvedené informace. Společnost Business Upper Austria – </w:t>
                            </w:r>
                            <w:r w:rsidRPr="00672CE3">
                              <w:t xml:space="preserve">OÖ Wirtschaftsagentur GmbH </w:t>
                            </w:r>
                            <w:r w:rsidRPr="00672CE3">
                              <w:rPr>
                                <w:lang w:val="cs-CZ"/>
                              </w:rPr>
                              <w:t>vám bude v budoucnu zasílat informace o Horním Rakousku jako lokalitě pro podnikání a informace specifické pro konkrétní odvětví (</w:t>
                            </w:r>
                            <w:r w:rsidR="00CE4825">
                              <w:rPr>
                                <w:lang w:val="cs-CZ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672CE3">
                              <w:rPr>
                                <w:lang w:val="cs-CZ"/>
                              </w:rPr>
                              <w:t>ewsletter, novinky z oboru, pozvánky atd.</w:t>
                            </w:r>
                            <w:r w:rsidRPr="00672CE3">
                              <w:t>).</w:t>
                            </w:r>
                          </w:p>
                          <w:p w14:paraId="2C7D9A65" w14:textId="76859B76" w:rsidR="00672CE3" w:rsidRPr="00672CE3" w:rsidRDefault="00672CE3" w:rsidP="00672CE3">
                            <w:proofErr w:type="spellStart"/>
                            <w:r w:rsidRPr="00672CE3">
                              <w:t>Odesl</w:t>
                            </w:r>
                            <w:proofErr w:type="spellEnd"/>
                            <w:r w:rsidRPr="00672CE3">
                              <w:rPr>
                                <w:lang w:val="cs-CZ"/>
                              </w:rPr>
                              <w:t xml:space="preserve">áním přihlášky na akci zároveň souhlasíte s podmínkami účasti a storna </w:t>
                            </w:r>
                            <w:r w:rsidRPr="00672CE3">
                              <w:t>(</w:t>
                            </w:r>
                            <w:proofErr w:type="spellStart"/>
                            <w:r w:rsidRPr="00672CE3">
                              <w:t>viz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r w:rsidRPr="00672CE3">
                              <w:t>www.biz-up.at/rechtliches</w:t>
                            </w:r>
                            <w:r w:rsidRPr="00672CE3">
                              <w:t xml:space="preserve">) </w:t>
                            </w:r>
                            <w:proofErr w:type="spellStart"/>
                            <w:r w:rsidRPr="00672CE3">
                              <w:t>společnosti</w:t>
                            </w:r>
                            <w:proofErr w:type="spellEnd"/>
                            <w:r w:rsidRPr="00672CE3">
                              <w:t xml:space="preserve"> Business Upper Austria – OÖ Wirtschaftsagentur GmbH, s </w:t>
                            </w:r>
                            <w:proofErr w:type="spellStart"/>
                            <w:r w:rsidRPr="00672CE3">
                              <w:t>jejími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informacemi</w:t>
                            </w:r>
                            <w:proofErr w:type="spellEnd"/>
                            <w:r w:rsidRPr="00672CE3">
                              <w:t xml:space="preserve"> o </w:t>
                            </w:r>
                            <w:proofErr w:type="spellStart"/>
                            <w:r w:rsidRPr="00672CE3">
                              <w:t>ochraně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osobních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údajů</w:t>
                            </w:r>
                            <w:proofErr w:type="spellEnd"/>
                            <w:r w:rsidRPr="00672CE3">
                              <w:t xml:space="preserve"> (</w:t>
                            </w:r>
                            <w:proofErr w:type="spellStart"/>
                            <w:r w:rsidRPr="00672CE3">
                              <w:t>viz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r w:rsidRPr="00672CE3">
                              <w:t>www.biz-up.at/rechtliches k 28.5.2018</w:t>
                            </w:r>
                            <w:r w:rsidRPr="00672CE3">
                              <w:t xml:space="preserve">) </w:t>
                            </w:r>
                            <w:proofErr w:type="spellStart"/>
                            <w:r w:rsidRPr="00672CE3">
                              <w:t>ve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smyslu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r w:rsidRPr="00672CE3">
                              <w:rPr>
                                <w:lang w:val="cs-CZ"/>
                              </w:rPr>
                              <w:t xml:space="preserve">čl. </w:t>
                            </w:r>
                            <w:r w:rsidRPr="00672CE3">
                              <w:t xml:space="preserve">13 a 14 DSGVO, </w:t>
                            </w:r>
                            <w:r w:rsidRPr="00672CE3">
                              <w:rPr>
                                <w:lang w:val="cs-CZ"/>
                              </w:rPr>
                              <w:t xml:space="preserve">jakož i s jejími všeobecnými obchodními podmínkami </w:t>
                            </w:r>
                            <w:r w:rsidRPr="00672CE3">
                              <w:t>(</w:t>
                            </w:r>
                            <w:proofErr w:type="spellStart"/>
                            <w:r w:rsidRPr="00672CE3">
                              <w:t>viz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r w:rsidRPr="00672CE3">
                              <w:t>www.biz-up.at/rechtliches</w:t>
                            </w:r>
                            <w:r w:rsidRPr="00672CE3">
                              <w:t>).</w:t>
                            </w:r>
                          </w:p>
                          <w:p w14:paraId="6998D80D" w14:textId="597F35FA" w:rsidR="00672CE3" w:rsidRPr="00672CE3" w:rsidRDefault="00672CE3" w:rsidP="00672CE3">
                            <w:pPr>
                              <w:rPr>
                                <w:lang w:val="cs-CZ"/>
                              </w:rPr>
                            </w:pPr>
                            <w:r w:rsidRPr="00672CE3">
                              <w:rPr>
                                <w:lang w:val="cs-CZ"/>
                              </w:rPr>
                              <w:t xml:space="preserve">Se zasíláním zpráv můžete kdykoli vyslovit nesouhlas, a to zasláním e-mailu na adresu: </w:t>
                            </w:r>
                            <w:r w:rsidRPr="00672CE3">
                              <w:t>datenschutz@biz-up.at</w:t>
                            </w:r>
                            <w:r w:rsidRPr="00672CE3">
                              <w:t xml:space="preserve"> </w:t>
                            </w:r>
                            <w:r w:rsidRPr="00672CE3">
                              <w:rPr>
                                <w:lang w:val="cs-CZ"/>
                              </w:rPr>
                              <w:t>nebo kliknutím na formulář pro změnu údajů pří každém dalším zasílání.</w:t>
                            </w:r>
                          </w:p>
                          <w:p w14:paraId="27A54FE1" w14:textId="77777777" w:rsidR="00672CE3" w:rsidRPr="00672CE3" w:rsidRDefault="00672CE3" w:rsidP="00672CE3">
                            <w:proofErr w:type="spellStart"/>
                            <w:r w:rsidRPr="00672CE3">
                              <w:t>Odesl</w:t>
                            </w:r>
                            <w:proofErr w:type="spellEnd"/>
                            <w:r w:rsidRPr="00672CE3">
                              <w:rPr>
                                <w:lang w:val="cs-CZ"/>
                              </w:rPr>
                              <w:t xml:space="preserve">áním této registrace berete na vědomí, že vámi poskytnuté údaje bude společnost Business Upper Austria - </w:t>
                            </w:r>
                            <w:r w:rsidRPr="00672CE3">
                              <w:t xml:space="preserve">OÖ Wirtschaftsagentur GmbH </w:t>
                            </w:r>
                            <w:proofErr w:type="spellStart"/>
                            <w:r w:rsidRPr="00672CE3">
                              <w:t>zpracovávat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za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účelem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administrativního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zajištění</w:t>
                            </w:r>
                            <w:proofErr w:type="spellEnd"/>
                            <w:r w:rsidRPr="00672CE3">
                              <w:t xml:space="preserve"> a </w:t>
                            </w:r>
                            <w:proofErr w:type="spellStart"/>
                            <w:r w:rsidRPr="00672CE3">
                              <w:t>realizace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této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akce</w:t>
                            </w:r>
                            <w:proofErr w:type="spellEnd"/>
                            <w:r w:rsidRPr="00672CE3">
                              <w:t xml:space="preserve">, a </w:t>
                            </w:r>
                            <w:proofErr w:type="spellStart"/>
                            <w:r w:rsidRPr="00672CE3">
                              <w:t>prohlašujete</w:t>
                            </w:r>
                            <w:proofErr w:type="spellEnd"/>
                            <w:r w:rsidRPr="00672CE3">
                              <w:t xml:space="preserve">, </w:t>
                            </w:r>
                            <w:proofErr w:type="spellStart"/>
                            <w:r w:rsidRPr="00672CE3">
                              <w:t>že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přijímáte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její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informace</w:t>
                            </w:r>
                            <w:proofErr w:type="spellEnd"/>
                            <w:r w:rsidRPr="00672CE3">
                              <w:t xml:space="preserve"> o </w:t>
                            </w:r>
                            <w:proofErr w:type="spellStart"/>
                            <w:r w:rsidRPr="00672CE3">
                              <w:t>ochraně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osobních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údajů</w:t>
                            </w:r>
                            <w:proofErr w:type="spellEnd"/>
                            <w:r w:rsidRPr="00672CE3">
                              <w:t xml:space="preserve"> (www.biz-up.at/rechtliches/) </w:t>
                            </w:r>
                            <w:proofErr w:type="spellStart"/>
                            <w:r w:rsidRPr="00672CE3">
                              <w:t>jako</w:t>
                            </w:r>
                            <w:proofErr w:type="spellEnd"/>
                            <w:r w:rsidRPr="00672CE3">
                              <w:t xml:space="preserve"> </w:t>
                            </w:r>
                            <w:proofErr w:type="spellStart"/>
                            <w:r w:rsidRPr="00672CE3">
                              <w:t>závazné</w:t>
                            </w:r>
                            <w:proofErr w:type="spellEnd"/>
                            <w:r w:rsidRPr="00672CE3">
                              <w:t xml:space="preserve">. </w:t>
                            </w:r>
                          </w:p>
                          <w:p w14:paraId="0BF62676" w14:textId="77777777" w:rsidR="00672CE3" w:rsidRPr="00672CE3" w:rsidRDefault="00672CE3" w:rsidP="00672CE3">
                            <w:pPr>
                              <w:rPr>
                                <w:lang w:val="cs-CZ"/>
                              </w:rPr>
                            </w:pPr>
                            <w:r w:rsidRPr="00672CE3">
                              <w:rPr>
                                <w:lang w:val="cs-CZ"/>
                              </w:rPr>
                              <w:t>Rovněž berete na vědomí, že vámi předložené dokumenty týkajíci se obsahu, včetně osobních údajů v nich obsažených, mohou být předány externím třetím stranám, zejména přednášejícím a spolupracujícím partnerům za účelem přípravy a konání akce.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3DDD" id="_x0000_s1027" type="#_x0000_t202" style="position:absolute;margin-left:0;margin-top:18.1pt;width:452.5pt;height:32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" fillcolor="#deeaf6 [664]" stroked="f">
                <v:textbox>
                  <w:txbxContent>
                    <w:p w14:paraId="11A61B9A" w14:textId="0D4B4D92" w:rsidR="00672CE3" w:rsidRPr="00672CE3" w:rsidRDefault="00672CE3" w:rsidP="00672CE3">
                      <w:r w:rsidRPr="00672CE3">
                        <w:rPr>
                          <w:lang w:val="cs-CZ"/>
                        </w:rPr>
                        <w:t xml:space="preserve">Registrací potvrzujete výše uvedené informace. Společnost Business Upper Austria – </w:t>
                      </w:r>
                      <w:r w:rsidRPr="00672CE3">
                        <w:t xml:space="preserve">OÖ Wirtschaftsagentur GmbH </w:t>
                      </w:r>
                      <w:r w:rsidRPr="00672CE3">
                        <w:rPr>
                          <w:lang w:val="cs-CZ"/>
                        </w:rPr>
                        <w:t>vám bude v budoucnu zasílat informace o Horním Rakousku jako lokalitě pro podnikání a informace specifické pro konkrétní odvětví (</w:t>
                      </w:r>
                      <w:r w:rsidR="00CE4825">
                        <w:rPr>
                          <w:lang w:val="cs-CZ"/>
                        </w:rPr>
                        <w:t>n</w:t>
                      </w:r>
                      <w:bookmarkStart w:id="1" w:name="_GoBack"/>
                      <w:bookmarkEnd w:id="1"/>
                      <w:r w:rsidRPr="00672CE3">
                        <w:rPr>
                          <w:lang w:val="cs-CZ"/>
                        </w:rPr>
                        <w:t>ewsletter, novinky z oboru, pozvánky atd.</w:t>
                      </w:r>
                      <w:r w:rsidRPr="00672CE3">
                        <w:t>).</w:t>
                      </w:r>
                    </w:p>
                    <w:p w14:paraId="2C7D9A65" w14:textId="76859B76" w:rsidR="00672CE3" w:rsidRPr="00672CE3" w:rsidRDefault="00672CE3" w:rsidP="00672CE3">
                      <w:proofErr w:type="spellStart"/>
                      <w:r w:rsidRPr="00672CE3">
                        <w:t>Odesl</w:t>
                      </w:r>
                      <w:proofErr w:type="spellEnd"/>
                      <w:r w:rsidRPr="00672CE3">
                        <w:rPr>
                          <w:lang w:val="cs-CZ"/>
                        </w:rPr>
                        <w:t xml:space="preserve">áním přihlášky na akci zároveň souhlasíte s podmínkami účasti a storna </w:t>
                      </w:r>
                      <w:r w:rsidRPr="00672CE3">
                        <w:t>(</w:t>
                      </w:r>
                      <w:proofErr w:type="spellStart"/>
                      <w:r w:rsidRPr="00672CE3">
                        <w:t>viz</w:t>
                      </w:r>
                      <w:proofErr w:type="spellEnd"/>
                      <w:r w:rsidRPr="00672CE3">
                        <w:t xml:space="preserve"> </w:t>
                      </w:r>
                      <w:r w:rsidRPr="00672CE3">
                        <w:t>www.biz-up.at/rechtliches</w:t>
                      </w:r>
                      <w:r w:rsidRPr="00672CE3">
                        <w:t xml:space="preserve">) </w:t>
                      </w:r>
                      <w:proofErr w:type="spellStart"/>
                      <w:r w:rsidRPr="00672CE3">
                        <w:t>společnosti</w:t>
                      </w:r>
                      <w:proofErr w:type="spellEnd"/>
                      <w:r w:rsidRPr="00672CE3">
                        <w:t xml:space="preserve"> Business Upper Austria – OÖ Wirtschaftsagentur GmbH, s </w:t>
                      </w:r>
                      <w:proofErr w:type="spellStart"/>
                      <w:r w:rsidRPr="00672CE3">
                        <w:t>jejími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informacemi</w:t>
                      </w:r>
                      <w:proofErr w:type="spellEnd"/>
                      <w:r w:rsidRPr="00672CE3">
                        <w:t xml:space="preserve"> o </w:t>
                      </w:r>
                      <w:proofErr w:type="spellStart"/>
                      <w:r w:rsidRPr="00672CE3">
                        <w:t>ochraně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osobních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údajů</w:t>
                      </w:r>
                      <w:proofErr w:type="spellEnd"/>
                      <w:r w:rsidRPr="00672CE3">
                        <w:t xml:space="preserve"> (</w:t>
                      </w:r>
                      <w:proofErr w:type="spellStart"/>
                      <w:r w:rsidRPr="00672CE3">
                        <w:t>viz</w:t>
                      </w:r>
                      <w:proofErr w:type="spellEnd"/>
                      <w:r w:rsidRPr="00672CE3">
                        <w:t xml:space="preserve"> </w:t>
                      </w:r>
                      <w:r w:rsidRPr="00672CE3">
                        <w:t>www.biz-up.at/rechtliches k 28.5.2018</w:t>
                      </w:r>
                      <w:r w:rsidRPr="00672CE3">
                        <w:t xml:space="preserve">) </w:t>
                      </w:r>
                      <w:proofErr w:type="spellStart"/>
                      <w:r w:rsidRPr="00672CE3">
                        <w:t>ve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smyslu</w:t>
                      </w:r>
                      <w:proofErr w:type="spellEnd"/>
                      <w:r w:rsidRPr="00672CE3">
                        <w:t xml:space="preserve"> </w:t>
                      </w:r>
                      <w:r w:rsidRPr="00672CE3">
                        <w:rPr>
                          <w:lang w:val="cs-CZ"/>
                        </w:rPr>
                        <w:t xml:space="preserve">čl. </w:t>
                      </w:r>
                      <w:r w:rsidRPr="00672CE3">
                        <w:t xml:space="preserve">13 a 14 DSGVO, </w:t>
                      </w:r>
                      <w:r w:rsidRPr="00672CE3">
                        <w:rPr>
                          <w:lang w:val="cs-CZ"/>
                        </w:rPr>
                        <w:t xml:space="preserve">jakož i s jejími všeobecnými obchodními podmínkami </w:t>
                      </w:r>
                      <w:r w:rsidRPr="00672CE3">
                        <w:t>(</w:t>
                      </w:r>
                      <w:proofErr w:type="spellStart"/>
                      <w:r w:rsidRPr="00672CE3">
                        <w:t>viz</w:t>
                      </w:r>
                      <w:proofErr w:type="spellEnd"/>
                      <w:r w:rsidRPr="00672CE3">
                        <w:t xml:space="preserve"> </w:t>
                      </w:r>
                      <w:r w:rsidRPr="00672CE3">
                        <w:t>www.biz-up.at/rechtliches</w:t>
                      </w:r>
                      <w:r w:rsidRPr="00672CE3">
                        <w:t>).</w:t>
                      </w:r>
                    </w:p>
                    <w:p w14:paraId="6998D80D" w14:textId="597F35FA" w:rsidR="00672CE3" w:rsidRPr="00672CE3" w:rsidRDefault="00672CE3" w:rsidP="00672CE3">
                      <w:pPr>
                        <w:rPr>
                          <w:lang w:val="cs-CZ"/>
                        </w:rPr>
                      </w:pPr>
                      <w:r w:rsidRPr="00672CE3">
                        <w:rPr>
                          <w:lang w:val="cs-CZ"/>
                        </w:rPr>
                        <w:t xml:space="preserve">Se zasíláním zpráv můžete kdykoli vyslovit nesouhlas, a to zasláním e-mailu na adresu: </w:t>
                      </w:r>
                      <w:r w:rsidRPr="00672CE3">
                        <w:t>datenschutz@biz-up.at</w:t>
                      </w:r>
                      <w:r w:rsidRPr="00672CE3">
                        <w:t xml:space="preserve"> </w:t>
                      </w:r>
                      <w:r w:rsidRPr="00672CE3">
                        <w:rPr>
                          <w:lang w:val="cs-CZ"/>
                        </w:rPr>
                        <w:t>nebo kliknutím na formulář pro změnu údajů pří každém dalším zasílání.</w:t>
                      </w:r>
                    </w:p>
                    <w:p w14:paraId="27A54FE1" w14:textId="77777777" w:rsidR="00672CE3" w:rsidRPr="00672CE3" w:rsidRDefault="00672CE3" w:rsidP="00672CE3">
                      <w:proofErr w:type="spellStart"/>
                      <w:r w:rsidRPr="00672CE3">
                        <w:t>Odesl</w:t>
                      </w:r>
                      <w:proofErr w:type="spellEnd"/>
                      <w:r w:rsidRPr="00672CE3">
                        <w:rPr>
                          <w:lang w:val="cs-CZ"/>
                        </w:rPr>
                        <w:t xml:space="preserve">áním této registrace berete na vědomí, že vámi poskytnuté údaje bude společnost Business Upper Austria - </w:t>
                      </w:r>
                      <w:r w:rsidRPr="00672CE3">
                        <w:t xml:space="preserve">OÖ Wirtschaftsagentur GmbH </w:t>
                      </w:r>
                      <w:proofErr w:type="spellStart"/>
                      <w:r w:rsidRPr="00672CE3">
                        <w:t>zpracovávat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za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účelem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administrativního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zajištění</w:t>
                      </w:r>
                      <w:proofErr w:type="spellEnd"/>
                      <w:r w:rsidRPr="00672CE3">
                        <w:t xml:space="preserve"> a </w:t>
                      </w:r>
                      <w:proofErr w:type="spellStart"/>
                      <w:r w:rsidRPr="00672CE3">
                        <w:t>realizace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této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akce</w:t>
                      </w:r>
                      <w:proofErr w:type="spellEnd"/>
                      <w:r w:rsidRPr="00672CE3">
                        <w:t xml:space="preserve">, a </w:t>
                      </w:r>
                      <w:proofErr w:type="spellStart"/>
                      <w:r w:rsidRPr="00672CE3">
                        <w:t>prohlašujete</w:t>
                      </w:r>
                      <w:proofErr w:type="spellEnd"/>
                      <w:r w:rsidRPr="00672CE3">
                        <w:t xml:space="preserve">, </w:t>
                      </w:r>
                      <w:proofErr w:type="spellStart"/>
                      <w:r w:rsidRPr="00672CE3">
                        <w:t>že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přijímáte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její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informace</w:t>
                      </w:r>
                      <w:proofErr w:type="spellEnd"/>
                      <w:r w:rsidRPr="00672CE3">
                        <w:t xml:space="preserve"> o </w:t>
                      </w:r>
                      <w:proofErr w:type="spellStart"/>
                      <w:r w:rsidRPr="00672CE3">
                        <w:t>ochraně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osobních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údajů</w:t>
                      </w:r>
                      <w:proofErr w:type="spellEnd"/>
                      <w:r w:rsidRPr="00672CE3">
                        <w:t xml:space="preserve"> (www.biz-up.at/rechtliches/) </w:t>
                      </w:r>
                      <w:proofErr w:type="spellStart"/>
                      <w:r w:rsidRPr="00672CE3">
                        <w:t>jako</w:t>
                      </w:r>
                      <w:proofErr w:type="spellEnd"/>
                      <w:r w:rsidRPr="00672CE3">
                        <w:t xml:space="preserve"> </w:t>
                      </w:r>
                      <w:proofErr w:type="spellStart"/>
                      <w:r w:rsidRPr="00672CE3">
                        <w:t>závazné</w:t>
                      </w:r>
                      <w:proofErr w:type="spellEnd"/>
                      <w:r w:rsidRPr="00672CE3">
                        <w:t xml:space="preserve">. </w:t>
                      </w:r>
                    </w:p>
                    <w:p w14:paraId="0BF62676" w14:textId="77777777" w:rsidR="00672CE3" w:rsidRPr="00672CE3" w:rsidRDefault="00672CE3" w:rsidP="00672CE3">
                      <w:pPr>
                        <w:rPr>
                          <w:lang w:val="cs-CZ"/>
                        </w:rPr>
                      </w:pPr>
                      <w:r w:rsidRPr="00672CE3">
                        <w:rPr>
                          <w:lang w:val="cs-CZ"/>
                        </w:rPr>
                        <w:t>Rovněž berete na vědomí, že vámi předložené dokumenty týkajíci se obsahu, včetně osobních údajů v nich obsažených, mohou být předány externím třetím stranám, zejména přednášejícím a spolupracujícím partnerům za účelem přípravy a konání akce.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06DA0" w:rsidRPr="009B596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94BE6" w14:textId="77777777" w:rsidR="00531A7B" w:rsidRDefault="00531A7B" w:rsidP="00531A7B">
      <w:pPr>
        <w:spacing w:after="0" w:line="240" w:lineRule="auto"/>
      </w:pPr>
      <w:r>
        <w:separator/>
      </w:r>
    </w:p>
  </w:endnote>
  <w:endnote w:type="continuationSeparator" w:id="0">
    <w:p w14:paraId="411DC0BE" w14:textId="77777777" w:rsidR="00531A7B" w:rsidRDefault="00531A7B" w:rsidP="0053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7B0A" w14:textId="77777777" w:rsidR="00531A7B" w:rsidRDefault="00531A7B" w:rsidP="00531A7B">
      <w:pPr>
        <w:spacing w:after="0" w:line="240" w:lineRule="auto"/>
      </w:pPr>
      <w:r>
        <w:separator/>
      </w:r>
    </w:p>
  </w:footnote>
  <w:footnote w:type="continuationSeparator" w:id="0">
    <w:p w14:paraId="109DF15C" w14:textId="77777777" w:rsidR="00531A7B" w:rsidRDefault="00531A7B" w:rsidP="0053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17AFD" w14:textId="77777777" w:rsidR="00531A7B" w:rsidRDefault="00531A7B">
    <w:pPr>
      <w:pStyle w:val="Kopfzeile"/>
    </w:pPr>
    <w:r>
      <w:rPr>
        <w:rFonts w:ascii="inherit" w:eastAsia="Times New Roman" w:hAnsi="inherit" w:cs="Times New Roman"/>
        <w:noProof/>
        <w:color w:val="575756"/>
        <w:sz w:val="42"/>
        <w:szCs w:val="42"/>
        <w:lang w:eastAsia="de-AT"/>
      </w:rPr>
      <w:drawing>
        <wp:anchor distT="0" distB="0" distL="114300" distR="114300" simplePos="0" relativeHeight="251661312" behindDoc="1" locked="0" layoutInCell="1" allowOverlap="1" wp14:anchorId="5C0EC50A" wp14:editId="3DAA0A3E">
          <wp:simplePos x="0" y="0"/>
          <wp:positionH relativeFrom="page">
            <wp:align>left</wp:align>
          </wp:positionH>
          <wp:positionV relativeFrom="page">
            <wp:posOffset>-75304</wp:posOffset>
          </wp:positionV>
          <wp:extent cx="328295" cy="10786110"/>
          <wp:effectExtent l="0" t="0" r="0" b="0"/>
          <wp:wrapSquare wrapText="bothSides"/>
          <wp:docPr id="2" name="Grafik 2" descr="ERDV_pruh_uzk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DV_pruh_uzk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1078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57BECC" wp14:editId="243F5C85">
          <wp:simplePos x="0" y="0"/>
          <wp:positionH relativeFrom="column">
            <wp:posOffset>4281544</wp:posOffset>
          </wp:positionH>
          <wp:positionV relativeFrom="paragraph">
            <wp:posOffset>-269576</wp:posOffset>
          </wp:positionV>
          <wp:extent cx="2158365" cy="798195"/>
          <wp:effectExtent l="0" t="0" r="0" b="0"/>
          <wp:wrapNone/>
          <wp:docPr id="3" name="Grafik 3" descr="logo ERDM for Word PPT and office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RDM for Word PPT and office u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94598"/>
    <w:multiLevelType w:val="hybridMultilevel"/>
    <w:tmpl w:val="B888DAA8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44FD"/>
    <w:multiLevelType w:val="hybridMultilevel"/>
    <w:tmpl w:val="8E0849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3780"/>
    <w:multiLevelType w:val="hybridMultilevel"/>
    <w:tmpl w:val="4FA4BD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4241"/>
    <w:multiLevelType w:val="hybridMultilevel"/>
    <w:tmpl w:val="3476F4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36081"/>
    <w:multiLevelType w:val="hybridMultilevel"/>
    <w:tmpl w:val="67DAAA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7B"/>
    <w:rsid w:val="000426D4"/>
    <w:rsid w:val="000E3FB4"/>
    <w:rsid w:val="0014205F"/>
    <w:rsid w:val="001D6105"/>
    <w:rsid w:val="00206DA0"/>
    <w:rsid w:val="00280EFC"/>
    <w:rsid w:val="002D44A8"/>
    <w:rsid w:val="00372EEC"/>
    <w:rsid w:val="004C24BD"/>
    <w:rsid w:val="005279FE"/>
    <w:rsid w:val="00531A7B"/>
    <w:rsid w:val="005B26E9"/>
    <w:rsid w:val="00617D58"/>
    <w:rsid w:val="00626DF1"/>
    <w:rsid w:val="006668E7"/>
    <w:rsid w:val="00672CE3"/>
    <w:rsid w:val="006C5927"/>
    <w:rsid w:val="007411A3"/>
    <w:rsid w:val="009B5962"/>
    <w:rsid w:val="00A248C9"/>
    <w:rsid w:val="00A27E3D"/>
    <w:rsid w:val="00B05622"/>
    <w:rsid w:val="00B74BFE"/>
    <w:rsid w:val="00C632CB"/>
    <w:rsid w:val="00CA6E15"/>
    <w:rsid w:val="00CE4825"/>
    <w:rsid w:val="00D37F0E"/>
    <w:rsid w:val="00D41FA4"/>
    <w:rsid w:val="00DB1B4E"/>
    <w:rsid w:val="00DE7379"/>
    <w:rsid w:val="00DF2609"/>
    <w:rsid w:val="00E06A22"/>
    <w:rsid w:val="00E80DA0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ECCE"/>
  <w15:chartTrackingRefBased/>
  <w15:docId w15:val="{CA778ECA-B40A-4730-A0A3-079426EA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A7B"/>
  </w:style>
  <w:style w:type="paragraph" w:styleId="Fuzeile">
    <w:name w:val="footer"/>
    <w:basedOn w:val="Standard"/>
    <w:link w:val="FuzeileZchn"/>
    <w:uiPriority w:val="99"/>
    <w:unhideWhenUsed/>
    <w:rsid w:val="00531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A7B"/>
  </w:style>
  <w:style w:type="table" w:styleId="Tabellenraster">
    <w:name w:val="Table Grid"/>
    <w:basedOn w:val="NormaleTabelle"/>
    <w:uiPriority w:val="39"/>
    <w:rsid w:val="0053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1A7B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531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1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531A7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411A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11A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2E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2E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2E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2E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2EE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-up.at/ooe-zukunftsforum/forumarbe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z-up.at/ooe-zukunftsforum/eroeffnung-zukunftarbe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z-up.at/ooe-zukunftsforum/eroeffnung-zukunftarbe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Eggel Melanie</dc:creator>
  <cp:keywords/>
  <dc:description/>
  <cp:lastModifiedBy>Linhart Ingrid</cp:lastModifiedBy>
  <cp:revision>18</cp:revision>
  <dcterms:created xsi:type="dcterms:W3CDTF">2023-02-15T14:20:00Z</dcterms:created>
  <dcterms:modified xsi:type="dcterms:W3CDTF">2023-02-22T10:37:00Z</dcterms:modified>
</cp:coreProperties>
</file>